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BDF" w:rsidRPr="00E65FB1" w:rsidRDefault="00E80BDF" w:rsidP="00E65FB1">
      <w:pPr>
        <w:spacing w:after="0" w:line="360" w:lineRule="auto"/>
        <w:ind w:left="1440" w:firstLine="720"/>
        <w:jc w:val="both"/>
        <w:rPr>
          <w:rFonts w:ascii="Times New Roman" w:hAnsi="Times New Roman" w:cs="Times New Roman"/>
          <w:b/>
          <w:bCs/>
          <w:sz w:val="24"/>
          <w:szCs w:val="24"/>
          <w:u w:val="single"/>
        </w:rPr>
      </w:pPr>
    </w:p>
    <w:p w:rsidR="00E80BDF" w:rsidRPr="00E65FB1" w:rsidRDefault="00E80BDF" w:rsidP="00E65FB1">
      <w:pPr>
        <w:spacing w:after="0" w:line="360" w:lineRule="auto"/>
        <w:ind w:left="1440" w:firstLine="720"/>
        <w:jc w:val="both"/>
        <w:rPr>
          <w:rFonts w:ascii="Times New Roman" w:hAnsi="Times New Roman" w:cs="Times New Roman"/>
          <w:b/>
          <w:bCs/>
          <w:sz w:val="24"/>
          <w:szCs w:val="24"/>
          <w:u w:val="single"/>
        </w:rPr>
      </w:pPr>
      <w:r w:rsidRPr="00E65FB1">
        <w:rPr>
          <w:rFonts w:ascii="Times New Roman" w:hAnsi="Times New Roman" w:cs="Times New Roman"/>
          <w:b/>
          <w:bCs/>
          <w:sz w:val="24"/>
          <w:szCs w:val="24"/>
          <w:u w:val="single"/>
        </w:rPr>
        <w:t>Assessment Tool for CBO Implementing TI</w:t>
      </w:r>
    </w:p>
    <w:p w:rsidR="00E80BDF" w:rsidRPr="00E65FB1" w:rsidRDefault="00E80BDF" w:rsidP="00E65FB1">
      <w:pPr>
        <w:spacing w:after="0" w:line="360" w:lineRule="auto"/>
        <w:jc w:val="both"/>
        <w:rPr>
          <w:rFonts w:ascii="Times New Roman" w:hAnsi="Times New Roman" w:cs="Times New Roman"/>
          <w:b/>
          <w:bCs/>
          <w:sz w:val="24"/>
          <w:szCs w:val="24"/>
          <w:u w:val="single"/>
        </w:rPr>
      </w:pP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E80BDF" w:rsidRPr="00E65FB1" w:rsidTr="00504D48">
        <w:trPr>
          <w:trHeight w:val="278"/>
        </w:trPr>
        <w:tc>
          <w:tcPr>
            <w:tcW w:w="9621" w:type="dxa"/>
            <w:shd w:val="clear" w:color="auto" w:fill="C4BC96"/>
          </w:tcPr>
          <w:p w:rsidR="00E80BDF" w:rsidRPr="00E65FB1" w:rsidRDefault="00E80BDF" w:rsidP="00E65FB1">
            <w:pPr>
              <w:spacing w:after="0" w:line="360" w:lineRule="auto"/>
              <w:jc w:val="both"/>
              <w:rPr>
                <w:rFonts w:ascii="Times New Roman" w:hAnsi="Times New Roman" w:cs="Times New Roman"/>
                <w:b/>
                <w:bCs/>
                <w:iCs/>
                <w:sz w:val="24"/>
                <w:szCs w:val="24"/>
              </w:rPr>
            </w:pPr>
            <w:r w:rsidRPr="00E65FB1">
              <w:rPr>
                <w:rFonts w:ascii="Times New Roman" w:hAnsi="Times New Roman" w:cs="Times New Roman"/>
                <w:b/>
                <w:bCs/>
                <w:iCs/>
                <w:sz w:val="24"/>
                <w:szCs w:val="24"/>
              </w:rPr>
              <w:t>Basic Information to be filled up with the Governing Board members of the CBO</w:t>
            </w:r>
          </w:p>
        </w:tc>
      </w:tr>
    </w:tbl>
    <w:p w:rsidR="00E80BDF" w:rsidRPr="00E65FB1" w:rsidRDefault="00E80BDF" w:rsidP="00E65FB1">
      <w:pPr>
        <w:spacing w:after="0" w:line="360" w:lineRule="auto"/>
        <w:ind w:left="180"/>
        <w:jc w:val="both"/>
        <w:rPr>
          <w:rFonts w:ascii="Times New Roman" w:hAnsi="Times New Roman" w:cs="Times New Roman"/>
          <w:sz w:val="24"/>
          <w:szCs w:val="24"/>
        </w:rPr>
      </w:pPr>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Name of the CBO : </w:t>
      </w:r>
      <w:proofErr w:type="spellStart"/>
      <w:r w:rsidRPr="00E65FB1">
        <w:rPr>
          <w:rFonts w:ascii="Times New Roman" w:hAnsi="Times New Roman" w:cs="Times New Roman"/>
          <w:sz w:val="24"/>
          <w:szCs w:val="24"/>
        </w:rPr>
        <w:t>Sangamithra</w:t>
      </w:r>
      <w:proofErr w:type="spellEnd"/>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Postal </w:t>
      </w:r>
      <w:proofErr w:type="gramStart"/>
      <w:r w:rsidRPr="00E65FB1">
        <w:rPr>
          <w:rFonts w:ascii="Times New Roman" w:hAnsi="Times New Roman" w:cs="Times New Roman"/>
          <w:sz w:val="24"/>
          <w:szCs w:val="24"/>
        </w:rPr>
        <w:t>Address :</w:t>
      </w:r>
      <w:proofErr w:type="gramEnd"/>
      <w:r w:rsidRPr="00E65FB1">
        <w:rPr>
          <w:rFonts w:ascii="Times New Roman" w:hAnsi="Times New Roman" w:cs="Times New Roman"/>
          <w:sz w:val="24"/>
          <w:szCs w:val="24"/>
        </w:rPr>
        <w:t xml:space="preserve">   Co-operation  A Block </w:t>
      </w:r>
      <w:r w:rsidRPr="00E65FB1">
        <w:rPr>
          <w:rFonts w:ascii="Times New Roman" w:hAnsi="Times New Roman" w:cs="Times New Roman"/>
          <w:sz w:val="24"/>
          <w:szCs w:val="24"/>
        </w:rPr>
        <w:tab/>
        <w:t>Building, ,</w:t>
      </w:r>
      <w:proofErr w:type="spellStart"/>
      <w:r w:rsidRPr="00E65FB1">
        <w:rPr>
          <w:rFonts w:ascii="Times New Roman" w:hAnsi="Times New Roman" w:cs="Times New Roman"/>
          <w:sz w:val="24"/>
          <w:szCs w:val="24"/>
        </w:rPr>
        <w:t>Patturaikkal</w:t>
      </w:r>
      <w:proofErr w:type="spellEnd"/>
      <w:r w:rsidRPr="00E65FB1">
        <w:rPr>
          <w:rFonts w:ascii="Times New Roman" w:hAnsi="Times New Roman" w:cs="Times New Roman"/>
          <w:sz w:val="24"/>
          <w:szCs w:val="24"/>
        </w:rPr>
        <w:t xml:space="preserve"> . </w:t>
      </w:r>
      <w:proofErr w:type="spellStart"/>
      <w:r w:rsidRPr="00E65FB1">
        <w:rPr>
          <w:rFonts w:ascii="Times New Roman" w:hAnsi="Times New Roman" w:cs="Times New Roman"/>
          <w:sz w:val="24"/>
          <w:szCs w:val="24"/>
        </w:rPr>
        <w:t>Thrissur</w:t>
      </w:r>
      <w:proofErr w:type="spellEnd"/>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Telephone:    </w:t>
      </w:r>
      <w:r w:rsidR="00D6422C" w:rsidRPr="00E65FB1">
        <w:rPr>
          <w:rFonts w:ascii="Times New Roman" w:hAnsi="Times New Roman" w:cs="Times New Roman"/>
          <w:sz w:val="24"/>
          <w:szCs w:val="24"/>
        </w:rPr>
        <w:t>04872320086</w:t>
      </w:r>
      <w:r w:rsidRPr="00E65FB1">
        <w:rPr>
          <w:rFonts w:ascii="Times New Roman" w:hAnsi="Times New Roman" w:cs="Times New Roman"/>
          <w:sz w:val="24"/>
          <w:szCs w:val="24"/>
        </w:rPr>
        <w:t xml:space="preserve">       </w:t>
      </w:r>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Name of the chief functionary : </w:t>
      </w:r>
      <w:proofErr w:type="spellStart"/>
      <w:r w:rsidRPr="00E65FB1">
        <w:rPr>
          <w:rFonts w:ascii="Times New Roman" w:hAnsi="Times New Roman" w:cs="Times New Roman"/>
          <w:sz w:val="24"/>
          <w:szCs w:val="24"/>
        </w:rPr>
        <w:t>Chandralekha</w:t>
      </w:r>
      <w:proofErr w:type="spellEnd"/>
      <w:r w:rsidRPr="00E65FB1">
        <w:rPr>
          <w:rFonts w:ascii="Times New Roman" w:hAnsi="Times New Roman" w:cs="Times New Roman"/>
          <w:sz w:val="24"/>
          <w:szCs w:val="24"/>
        </w:rPr>
        <w:t xml:space="preserve"> C V</w:t>
      </w:r>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Contact  persons :    </w:t>
      </w:r>
      <w:proofErr w:type="spellStart"/>
      <w:r w:rsidRPr="00E65FB1">
        <w:rPr>
          <w:rFonts w:ascii="Times New Roman" w:hAnsi="Times New Roman" w:cs="Times New Roman"/>
          <w:sz w:val="24"/>
          <w:szCs w:val="24"/>
        </w:rPr>
        <w:t>Chandralekha</w:t>
      </w:r>
      <w:proofErr w:type="spellEnd"/>
      <w:r w:rsidRPr="00E65FB1">
        <w:rPr>
          <w:rFonts w:ascii="Times New Roman" w:hAnsi="Times New Roman" w:cs="Times New Roman"/>
          <w:sz w:val="24"/>
          <w:szCs w:val="24"/>
        </w:rPr>
        <w:t xml:space="preserve"> C V </w:t>
      </w:r>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Designation    :   President</w:t>
      </w:r>
    </w:p>
    <w:p w:rsidR="00E80BDF" w:rsidRPr="00E65FB1" w:rsidRDefault="00E80BDF" w:rsidP="00E65FB1">
      <w:pPr>
        <w:numPr>
          <w:ilvl w:val="3"/>
          <w:numId w:val="1"/>
        </w:num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Summary of understanding on the purpose of forming the CBO, through informal discussion with the office bearers and governing board members :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2"/>
      </w:tblGrid>
      <w:tr w:rsidR="00E80BDF" w:rsidRPr="00E65FB1" w:rsidTr="00504D48">
        <w:trPr>
          <w:trHeight w:val="818"/>
        </w:trPr>
        <w:tc>
          <w:tcPr>
            <w:tcW w:w="9532" w:type="dxa"/>
          </w:tcPr>
          <w:p w:rsidR="003E3C2F" w:rsidRPr="00E65FB1" w:rsidRDefault="003E3C2F" w:rsidP="00E65FB1">
            <w:pPr>
              <w:spacing w:line="360" w:lineRule="auto"/>
              <w:jc w:val="both"/>
              <w:rPr>
                <w:rFonts w:ascii="Times New Roman" w:eastAsia="Times New Roman" w:hAnsi="Times New Roman" w:cs="Times New Roman"/>
                <w:sz w:val="24"/>
                <w:szCs w:val="24"/>
              </w:rPr>
            </w:pPr>
          </w:p>
          <w:p w:rsidR="00FD7BC0" w:rsidRPr="00E65FB1" w:rsidRDefault="00FD7BC0" w:rsidP="00E65FB1">
            <w:pPr>
              <w:spacing w:line="360" w:lineRule="auto"/>
              <w:jc w:val="both"/>
              <w:rPr>
                <w:rFonts w:ascii="Times New Roman" w:eastAsia="Times New Roman" w:hAnsi="Times New Roman" w:cs="Times New Roman"/>
                <w:sz w:val="24"/>
                <w:szCs w:val="24"/>
              </w:rPr>
            </w:pPr>
            <w:proofErr w:type="spellStart"/>
            <w:r w:rsidRPr="00E65FB1">
              <w:rPr>
                <w:rFonts w:ascii="Times New Roman" w:eastAsia="Times New Roman" w:hAnsi="Times New Roman" w:cs="Times New Roman"/>
                <w:sz w:val="24"/>
                <w:szCs w:val="24"/>
              </w:rPr>
              <w:t>Sangamithra</w:t>
            </w:r>
            <w:proofErr w:type="spellEnd"/>
            <w:r w:rsidRPr="00E65FB1">
              <w:rPr>
                <w:rFonts w:ascii="Times New Roman" w:eastAsia="Times New Roman" w:hAnsi="Times New Roman" w:cs="Times New Roman"/>
                <w:sz w:val="24"/>
                <w:szCs w:val="24"/>
              </w:rPr>
              <w:t xml:space="preserve"> is</w:t>
            </w:r>
            <w:r w:rsidRPr="00E65FB1">
              <w:rPr>
                <w:rFonts w:ascii="Times New Roman" w:hAnsi="Times New Roman" w:cs="Times New Roman"/>
                <w:sz w:val="24"/>
                <w:szCs w:val="24"/>
              </w:rPr>
              <w:t xml:space="preserve"> a Community Based Organization registered</w:t>
            </w:r>
            <w:r w:rsidRPr="00E65FB1">
              <w:rPr>
                <w:rFonts w:ascii="Times New Roman" w:eastAsia="Times New Roman" w:hAnsi="Times New Roman" w:cs="Times New Roman"/>
                <w:sz w:val="24"/>
                <w:szCs w:val="24"/>
              </w:rPr>
              <w:t xml:space="preserve"> </w:t>
            </w:r>
            <w:r w:rsidRPr="00E65FB1">
              <w:rPr>
                <w:rFonts w:ascii="Times New Roman" w:hAnsi="Times New Roman" w:cs="Times New Roman"/>
                <w:sz w:val="24"/>
                <w:szCs w:val="24"/>
              </w:rPr>
              <w:t xml:space="preserve">under Travancore Cochin Literary Scientific, and Charitable Societies Registration Act 1995(Reg.No.R578/06). </w:t>
            </w:r>
            <w:r w:rsidRPr="00E65FB1">
              <w:rPr>
                <w:rFonts w:ascii="Times New Roman" w:eastAsia="Times New Roman" w:hAnsi="Times New Roman" w:cs="Times New Roman"/>
                <w:sz w:val="24"/>
                <w:szCs w:val="24"/>
              </w:rPr>
              <w:t>The organiza</w:t>
            </w:r>
            <w:r w:rsidRPr="00E65FB1">
              <w:rPr>
                <w:rFonts w:ascii="Times New Roman" w:hAnsi="Times New Roman" w:cs="Times New Roman"/>
                <w:sz w:val="24"/>
                <w:szCs w:val="24"/>
              </w:rPr>
              <w:t>tion</w:t>
            </w:r>
            <w:r w:rsidRPr="00E65FB1">
              <w:rPr>
                <w:rFonts w:ascii="Times New Roman" w:eastAsia="Times New Roman" w:hAnsi="Times New Roman" w:cs="Times New Roman"/>
                <w:sz w:val="24"/>
                <w:szCs w:val="24"/>
              </w:rPr>
              <w:t xml:space="preserve"> has been implementing FSW T</w:t>
            </w:r>
            <w:r w:rsidRPr="00E65FB1">
              <w:rPr>
                <w:rFonts w:ascii="Times New Roman" w:hAnsi="Times New Roman" w:cs="Times New Roman"/>
                <w:sz w:val="24"/>
                <w:szCs w:val="24"/>
              </w:rPr>
              <w:t xml:space="preserve">argeted Intervention since 2007 covering 1489 sex workers in six sites </w:t>
            </w:r>
            <w:proofErr w:type="spellStart"/>
            <w:r w:rsidRPr="00E65FB1">
              <w:rPr>
                <w:rFonts w:ascii="Times New Roman" w:hAnsi="Times New Roman" w:cs="Times New Roman"/>
                <w:sz w:val="24"/>
                <w:szCs w:val="24"/>
              </w:rPr>
              <w:t>viz</w:t>
            </w:r>
            <w:proofErr w:type="spellEnd"/>
            <w:r w:rsidRPr="00E65FB1">
              <w:rPr>
                <w:rFonts w:ascii="Times New Roman" w:hAnsi="Times New Roman" w:cs="Times New Roman"/>
                <w:sz w:val="24"/>
                <w:szCs w:val="24"/>
              </w:rPr>
              <w:t xml:space="preserve">, </w:t>
            </w:r>
            <w:proofErr w:type="spellStart"/>
            <w:r w:rsidRPr="00E65FB1">
              <w:rPr>
                <w:rFonts w:ascii="Times New Roman" w:hAnsi="Times New Roman" w:cs="Times New Roman"/>
                <w:sz w:val="24"/>
                <w:szCs w:val="24"/>
              </w:rPr>
              <w:t>Thrissur</w:t>
            </w:r>
            <w:proofErr w:type="spellEnd"/>
            <w:r w:rsidRPr="00E65FB1">
              <w:rPr>
                <w:rFonts w:ascii="Times New Roman" w:hAnsi="Times New Roman" w:cs="Times New Roman"/>
                <w:sz w:val="24"/>
                <w:szCs w:val="24"/>
              </w:rPr>
              <w:t xml:space="preserve"> Corporation area, </w:t>
            </w:r>
            <w:proofErr w:type="spellStart"/>
            <w:r w:rsidRPr="00E65FB1">
              <w:rPr>
                <w:rFonts w:ascii="Times New Roman" w:hAnsi="Times New Roman" w:cs="Times New Roman"/>
                <w:sz w:val="24"/>
                <w:szCs w:val="24"/>
              </w:rPr>
              <w:t>Kodungallur</w:t>
            </w:r>
            <w:proofErr w:type="spellEnd"/>
            <w:r w:rsidRPr="00E65FB1">
              <w:rPr>
                <w:rFonts w:ascii="Times New Roman" w:hAnsi="Times New Roman" w:cs="Times New Roman"/>
                <w:sz w:val="24"/>
                <w:szCs w:val="24"/>
              </w:rPr>
              <w:t xml:space="preserve">, </w:t>
            </w:r>
            <w:proofErr w:type="spellStart"/>
            <w:r w:rsidRPr="00E65FB1">
              <w:rPr>
                <w:rFonts w:ascii="Times New Roman" w:hAnsi="Times New Roman" w:cs="Times New Roman"/>
                <w:sz w:val="24"/>
                <w:szCs w:val="24"/>
              </w:rPr>
              <w:t>Guruvayur</w:t>
            </w:r>
            <w:proofErr w:type="spellEnd"/>
            <w:r w:rsidRPr="00E65FB1">
              <w:rPr>
                <w:rFonts w:ascii="Times New Roman" w:hAnsi="Times New Roman" w:cs="Times New Roman"/>
                <w:sz w:val="24"/>
                <w:szCs w:val="24"/>
              </w:rPr>
              <w:t xml:space="preserve">, </w:t>
            </w:r>
            <w:proofErr w:type="spellStart"/>
            <w:r w:rsidRPr="00E65FB1">
              <w:rPr>
                <w:rFonts w:ascii="Times New Roman" w:hAnsi="Times New Roman" w:cs="Times New Roman"/>
                <w:sz w:val="24"/>
                <w:szCs w:val="24"/>
              </w:rPr>
              <w:t>Kunnamkulam</w:t>
            </w:r>
            <w:proofErr w:type="spellEnd"/>
            <w:r w:rsidRPr="00E65FB1">
              <w:rPr>
                <w:rFonts w:ascii="Times New Roman" w:hAnsi="Times New Roman" w:cs="Times New Roman"/>
                <w:sz w:val="24"/>
                <w:szCs w:val="24"/>
              </w:rPr>
              <w:t xml:space="preserve">, </w:t>
            </w:r>
            <w:proofErr w:type="spellStart"/>
            <w:r w:rsidRPr="00E65FB1">
              <w:rPr>
                <w:rFonts w:ascii="Times New Roman" w:hAnsi="Times New Roman" w:cs="Times New Roman"/>
                <w:sz w:val="24"/>
                <w:szCs w:val="24"/>
              </w:rPr>
              <w:t>Chalakkudy</w:t>
            </w:r>
            <w:proofErr w:type="spellEnd"/>
            <w:r w:rsidRPr="00E65FB1">
              <w:rPr>
                <w:rFonts w:ascii="Times New Roman" w:hAnsi="Times New Roman" w:cs="Times New Roman"/>
                <w:sz w:val="24"/>
                <w:szCs w:val="24"/>
              </w:rPr>
              <w:t xml:space="preserve"> and </w:t>
            </w:r>
            <w:proofErr w:type="spellStart"/>
            <w:r w:rsidRPr="00E65FB1">
              <w:rPr>
                <w:rFonts w:ascii="Times New Roman" w:hAnsi="Times New Roman" w:cs="Times New Roman"/>
                <w:sz w:val="24"/>
                <w:szCs w:val="24"/>
              </w:rPr>
              <w:t>Irinjalakkuda</w:t>
            </w:r>
            <w:proofErr w:type="spellEnd"/>
            <w:r w:rsidRPr="00E65FB1">
              <w:rPr>
                <w:rFonts w:ascii="Times New Roman" w:hAnsi="Times New Roman" w:cs="Times New Roman"/>
                <w:sz w:val="24"/>
                <w:szCs w:val="24"/>
              </w:rPr>
              <w:t>.</w:t>
            </w:r>
          </w:p>
          <w:p w:rsidR="00FD7BC0" w:rsidRPr="00E65FB1" w:rsidRDefault="00FD7BC0" w:rsidP="00E65FB1">
            <w:pPr>
              <w:spacing w:line="360" w:lineRule="auto"/>
              <w:jc w:val="both"/>
              <w:rPr>
                <w:rFonts w:ascii="Times New Roman" w:hAnsi="Times New Roman" w:cs="Times New Roman"/>
                <w:sz w:val="24"/>
                <w:szCs w:val="24"/>
              </w:rPr>
            </w:pPr>
            <w:r w:rsidRPr="00E65FB1">
              <w:rPr>
                <w:rFonts w:ascii="Times New Roman" w:eastAsia="Times New Roman" w:hAnsi="Times New Roman" w:cs="Times New Roman"/>
                <w:sz w:val="24"/>
                <w:szCs w:val="24"/>
              </w:rPr>
              <w:t xml:space="preserve">HIV prevention programme </w:t>
            </w:r>
            <w:r w:rsidRPr="00E65FB1">
              <w:rPr>
                <w:rFonts w:ascii="Times New Roman" w:hAnsi="Times New Roman" w:cs="Times New Roman"/>
                <w:sz w:val="24"/>
                <w:szCs w:val="24"/>
              </w:rPr>
              <w:t>in</w:t>
            </w:r>
            <w:r w:rsidRPr="00E65FB1">
              <w:rPr>
                <w:rFonts w:ascii="Times New Roman" w:eastAsia="Times New Roman" w:hAnsi="Times New Roman" w:cs="Times New Roman"/>
                <w:sz w:val="24"/>
                <w:szCs w:val="24"/>
              </w:rPr>
              <w:t xml:space="preserve"> </w:t>
            </w:r>
            <w:proofErr w:type="spellStart"/>
            <w:r w:rsidRPr="00E65FB1">
              <w:rPr>
                <w:rFonts w:ascii="Times New Roman" w:eastAsia="Times New Roman" w:hAnsi="Times New Roman" w:cs="Times New Roman"/>
                <w:sz w:val="24"/>
                <w:szCs w:val="24"/>
              </w:rPr>
              <w:t>Thrissur</w:t>
            </w:r>
            <w:proofErr w:type="spellEnd"/>
            <w:r w:rsidRPr="00E65FB1">
              <w:rPr>
                <w:rFonts w:ascii="Times New Roman" w:eastAsia="Times New Roman" w:hAnsi="Times New Roman" w:cs="Times New Roman"/>
                <w:sz w:val="24"/>
                <w:szCs w:val="24"/>
              </w:rPr>
              <w:t xml:space="preserve"> Corporation</w:t>
            </w:r>
            <w:r w:rsidRPr="00E65FB1">
              <w:rPr>
                <w:rFonts w:ascii="Times New Roman" w:hAnsi="Times New Roman" w:cs="Times New Roman"/>
                <w:sz w:val="24"/>
                <w:szCs w:val="24"/>
              </w:rPr>
              <w:t xml:space="preserve"> area was initiated</w:t>
            </w:r>
            <w:r w:rsidRPr="00E65FB1">
              <w:rPr>
                <w:rFonts w:ascii="Times New Roman" w:eastAsia="Times New Roman" w:hAnsi="Times New Roman" w:cs="Times New Roman"/>
                <w:sz w:val="24"/>
                <w:szCs w:val="24"/>
              </w:rPr>
              <w:t xml:space="preserve"> during 2003 by an NGO named </w:t>
            </w:r>
            <w:r w:rsidRPr="00E65FB1">
              <w:rPr>
                <w:rFonts w:ascii="Times New Roman" w:hAnsi="Times New Roman" w:cs="Times New Roman"/>
                <w:sz w:val="24"/>
                <w:szCs w:val="24"/>
              </w:rPr>
              <w:t xml:space="preserve">Builders of the Nation </w:t>
            </w:r>
            <w:proofErr w:type="gramStart"/>
            <w:r w:rsidRPr="00E65FB1">
              <w:rPr>
                <w:rFonts w:ascii="Times New Roman" w:hAnsi="Times New Roman" w:cs="Times New Roman"/>
                <w:sz w:val="24"/>
                <w:szCs w:val="24"/>
              </w:rPr>
              <w:t>( BON</w:t>
            </w:r>
            <w:proofErr w:type="gramEnd"/>
            <w:r w:rsidRPr="00E65FB1">
              <w:rPr>
                <w:rFonts w:ascii="Times New Roman" w:hAnsi="Times New Roman" w:cs="Times New Roman"/>
                <w:sz w:val="24"/>
                <w:szCs w:val="24"/>
              </w:rPr>
              <w:t xml:space="preserve">). After 3 years, the project area was expanded to all the Municipalities in </w:t>
            </w:r>
            <w:proofErr w:type="spellStart"/>
            <w:r w:rsidRPr="00E65FB1">
              <w:rPr>
                <w:rFonts w:ascii="Times New Roman" w:hAnsi="Times New Roman" w:cs="Times New Roman"/>
                <w:sz w:val="24"/>
                <w:szCs w:val="24"/>
              </w:rPr>
              <w:t>Thrissur</w:t>
            </w:r>
            <w:proofErr w:type="spellEnd"/>
            <w:r w:rsidRPr="00E65FB1">
              <w:rPr>
                <w:rFonts w:ascii="Times New Roman" w:hAnsi="Times New Roman" w:cs="Times New Roman"/>
                <w:sz w:val="24"/>
                <w:szCs w:val="24"/>
              </w:rPr>
              <w:t xml:space="preserve"> District. Later, when the NGO withdrew from the programme, it was temporally handed over to </w:t>
            </w:r>
            <w:proofErr w:type="spellStart"/>
            <w:r w:rsidRPr="00E65FB1">
              <w:rPr>
                <w:rFonts w:ascii="Times New Roman" w:hAnsi="Times New Roman" w:cs="Times New Roman"/>
                <w:sz w:val="24"/>
                <w:szCs w:val="24"/>
              </w:rPr>
              <w:t>Swaruma</w:t>
            </w:r>
            <w:proofErr w:type="spellEnd"/>
            <w:r w:rsidRPr="00E65FB1">
              <w:rPr>
                <w:rFonts w:ascii="Times New Roman" w:hAnsi="Times New Roman" w:cs="Times New Roman"/>
                <w:sz w:val="24"/>
                <w:szCs w:val="24"/>
              </w:rPr>
              <w:t xml:space="preserve">, an </w:t>
            </w:r>
            <w:proofErr w:type="spellStart"/>
            <w:r w:rsidRPr="00E65FB1">
              <w:rPr>
                <w:rFonts w:ascii="Times New Roman" w:hAnsi="Times New Roman" w:cs="Times New Roman"/>
                <w:sz w:val="24"/>
                <w:szCs w:val="24"/>
              </w:rPr>
              <w:t>Ernakulam</w:t>
            </w:r>
            <w:proofErr w:type="spellEnd"/>
            <w:r w:rsidRPr="00E65FB1">
              <w:rPr>
                <w:rFonts w:ascii="Times New Roman" w:hAnsi="Times New Roman" w:cs="Times New Roman"/>
                <w:sz w:val="24"/>
                <w:szCs w:val="24"/>
              </w:rPr>
              <w:t xml:space="preserve"> based FSW CBO. The project was then handed over to </w:t>
            </w:r>
            <w:proofErr w:type="spellStart"/>
            <w:r w:rsidRPr="00E65FB1">
              <w:rPr>
                <w:rFonts w:ascii="Times New Roman" w:hAnsi="Times New Roman" w:cs="Times New Roman"/>
                <w:sz w:val="24"/>
                <w:szCs w:val="24"/>
              </w:rPr>
              <w:t>Sangamithra</w:t>
            </w:r>
            <w:proofErr w:type="spellEnd"/>
            <w:r w:rsidRPr="00E65FB1">
              <w:rPr>
                <w:rFonts w:ascii="Times New Roman" w:hAnsi="Times New Roman" w:cs="Times New Roman"/>
                <w:sz w:val="24"/>
                <w:szCs w:val="24"/>
              </w:rPr>
              <w:t xml:space="preserve">, the CBO promoted by BON. This process was completed following NGO-CBO transition assessment tool proposed by NACO. </w:t>
            </w:r>
          </w:p>
          <w:p w:rsidR="00E80BDF" w:rsidRPr="00E65FB1" w:rsidRDefault="00E80BDF" w:rsidP="00E65FB1">
            <w:pPr>
              <w:spacing w:after="0" w:line="360" w:lineRule="auto"/>
              <w:jc w:val="both"/>
              <w:rPr>
                <w:rFonts w:ascii="Times New Roman" w:hAnsi="Times New Roman" w:cs="Times New Roman"/>
                <w:sz w:val="24"/>
                <w:szCs w:val="24"/>
              </w:rPr>
            </w:pPr>
          </w:p>
        </w:tc>
      </w:tr>
    </w:tbl>
    <w:p w:rsidR="00E80BDF" w:rsidRPr="00E65FB1" w:rsidRDefault="00E80BDF" w:rsidP="00E65FB1">
      <w:pPr>
        <w:spacing w:after="0" w:line="36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7"/>
      </w:tblGrid>
      <w:tr w:rsidR="00E80BDF" w:rsidRPr="00E65FB1" w:rsidTr="00504D48">
        <w:trPr>
          <w:trHeight w:val="260"/>
        </w:trPr>
        <w:tc>
          <w:tcPr>
            <w:tcW w:w="9487" w:type="dxa"/>
            <w:shd w:val="clear" w:color="auto" w:fill="C4BC96"/>
          </w:tcPr>
          <w:p w:rsidR="00E80BDF" w:rsidRPr="00E65FB1" w:rsidRDefault="00E80BDF" w:rsidP="00E65FB1">
            <w:pPr>
              <w:spacing w:after="0" w:line="360" w:lineRule="auto"/>
              <w:jc w:val="both"/>
              <w:rPr>
                <w:rFonts w:ascii="Times New Roman" w:hAnsi="Times New Roman" w:cs="Times New Roman"/>
                <w:b/>
                <w:bCs/>
                <w:iCs/>
                <w:sz w:val="24"/>
                <w:szCs w:val="24"/>
              </w:rPr>
            </w:pPr>
            <w:r w:rsidRPr="00E65FB1">
              <w:rPr>
                <w:rFonts w:ascii="Times New Roman" w:hAnsi="Times New Roman" w:cs="Times New Roman"/>
                <w:b/>
                <w:bCs/>
                <w:iCs/>
                <w:sz w:val="24"/>
                <w:szCs w:val="24"/>
              </w:rPr>
              <w:t>Target Group profile population profile</w:t>
            </w:r>
          </w:p>
        </w:tc>
      </w:tr>
    </w:tbl>
    <w:p w:rsidR="00E80BDF" w:rsidRPr="00E65FB1" w:rsidRDefault="00E80BDF" w:rsidP="00E65FB1">
      <w:pPr>
        <w:spacing w:after="0" w:line="360" w:lineRule="auto"/>
        <w:ind w:left="270"/>
        <w:jc w:val="both"/>
        <w:rPr>
          <w:rFonts w:ascii="Times New Roman" w:hAnsi="Times New Roman" w:cs="Times New Roman"/>
          <w:sz w:val="24"/>
          <w:szCs w:val="24"/>
        </w:rPr>
      </w:pPr>
    </w:p>
    <w:p w:rsidR="00E80BDF" w:rsidRPr="00E65FB1" w:rsidRDefault="00E80BDF" w:rsidP="00E65FB1">
      <w:pPr>
        <w:numPr>
          <w:ilvl w:val="0"/>
          <w:numId w:val="2"/>
        </w:numPr>
        <w:spacing w:after="0" w:line="360" w:lineRule="auto"/>
        <w:ind w:left="270"/>
        <w:jc w:val="both"/>
        <w:rPr>
          <w:rFonts w:ascii="Times New Roman" w:hAnsi="Times New Roman" w:cs="Times New Roman"/>
          <w:sz w:val="24"/>
          <w:szCs w:val="24"/>
        </w:rPr>
      </w:pPr>
      <w:r w:rsidRPr="00E65FB1">
        <w:rPr>
          <w:rFonts w:ascii="Times New Roman" w:hAnsi="Times New Roman" w:cs="Times New Roman"/>
          <w:sz w:val="24"/>
          <w:szCs w:val="24"/>
        </w:rPr>
        <w:t>Type of projects :</w:t>
      </w:r>
      <w:r w:rsidR="00293634" w:rsidRPr="00E65FB1">
        <w:rPr>
          <w:rFonts w:ascii="Times New Roman" w:hAnsi="Times New Roman" w:cs="Times New Roman"/>
          <w:sz w:val="24"/>
          <w:szCs w:val="24"/>
        </w:rPr>
        <w:t xml:space="preserve"> FSW</w:t>
      </w:r>
    </w:p>
    <w:p w:rsidR="00E80BDF" w:rsidRPr="00E65FB1" w:rsidRDefault="00E80BDF" w:rsidP="00E65FB1">
      <w:pPr>
        <w:numPr>
          <w:ilvl w:val="0"/>
          <w:numId w:val="2"/>
        </w:numPr>
        <w:spacing w:after="0" w:line="360" w:lineRule="auto"/>
        <w:ind w:left="270"/>
        <w:jc w:val="both"/>
        <w:rPr>
          <w:rFonts w:ascii="Times New Roman" w:hAnsi="Times New Roman" w:cs="Times New Roman"/>
          <w:sz w:val="24"/>
          <w:szCs w:val="24"/>
        </w:rPr>
      </w:pPr>
      <w:r w:rsidRPr="00E65FB1">
        <w:rPr>
          <w:rFonts w:ascii="Times New Roman" w:hAnsi="Times New Roman" w:cs="Times New Roman"/>
          <w:sz w:val="24"/>
          <w:szCs w:val="24"/>
        </w:rPr>
        <w:t>Estimated no. of FSWs</w:t>
      </w:r>
      <w:r w:rsidR="00293634" w:rsidRPr="00E65FB1">
        <w:rPr>
          <w:rFonts w:ascii="Times New Roman" w:hAnsi="Times New Roman" w:cs="Times New Roman"/>
          <w:sz w:val="24"/>
          <w:szCs w:val="24"/>
        </w:rPr>
        <w:t xml:space="preserve"> </w:t>
      </w:r>
      <w:r w:rsidRPr="00E65FB1">
        <w:rPr>
          <w:rFonts w:ascii="Times New Roman" w:hAnsi="Times New Roman" w:cs="Times New Roman"/>
          <w:sz w:val="24"/>
          <w:szCs w:val="24"/>
        </w:rPr>
        <w:t xml:space="preserve"> in the assigned area:</w:t>
      </w:r>
      <w:r w:rsidR="00293634" w:rsidRPr="00E65FB1">
        <w:rPr>
          <w:rFonts w:ascii="Times New Roman" w:hAnsi="Times New Roman" w:cs="Times New Roman"/>
          <w:sz w:val="24"/>
          <w:szCs w:val="24"/>
        </w:rPr>
        <w:t>1</w:t>
      </w:r>
      <w:r w:rsidR="00B44195" w:rsidRPr="00E65FB1">
        <w:rPr>
          <w:rFonts w:ascii="Times New Roman" w:hAnsi="Times New Roman" w:cs="Times New Roman"/>
          <w:sz w:val="24"/>
          <w:szCs w:val="24"/>
        </w:rPr>
        <w:t>395</w:t>
      </w:r>
    </w:p>
    <w:p w:rsidR="00E80BDF" w:rsidRPr="00E65FB1" w:rsidRDefault="00E80BDF" w:rsidP="00E65FB1">
      <w:pPr>
        <w:numPr>
          <w:ilvl w:val="0"/>
          <w:numId w:val="2"/>
        </w:numPr>
        <w:spacing w:after="0" w:line="360" w:lineRule="auto"/>
        <w:ind w:left="270"/>
        <w:jc w:val="both"/>
        <w:rPr>
          <w:rFonts w:ascii="Times New Roman" w:hAnsi="Times New Roman" w:cs="Times New Roman"/>
          <w:sz w:val="24"/>
          <w:szCs w:val="24"/>
        </w:rPr>
      </w:pPr>
      <w:r w:rsidRPr="00E65FB1">
        <w:rPr>
          <w:rFonts w:ascii="Times New Roman" w:hAnsi="Times New Roman" w:cs="Times New Roman"/>
          <w:sz w:val="24"/>
          <w:szCs w:val="24"/>
        </w:rPr>
        <w:lastRenderedPageBreak/>
        <w:t xml:space="preserve">Target as per proposal: </w:t>
      </w:r>
      <w:r w:rsidR="00293634" w:rsidRPr="00E65FB1">
        <w:rPr>
          <w:rFonts w:ascii="Times New Roman" w:hAnsi="Times New Roman" w:cs="Times New Roman"/>
          <w:sz w:val="24"/>
          <w:szCs w:val="24"/>
        </w:rPr>
        <w:t>1400</w:t>
      </w:r>
    </w:p>
    <w:p w:rsidR="00E80BDF" w:rsidRPr="00E65FB1" w:rsidRDefault="00E80BDF" w:rsidP="00E65FB1">
      <w:pPr>
        <w:numPr>
          <w:ilvl w:val="0"/>
          <w:numId w:val="2"/>
        </w:numPr>
        <w:spacing w:after="0" w:line="360" w:lineRule="auto"/>
        <w:ind w:left="270"/>
        <w:jc w:val="both"/>
        <w:rPr>
          <w:rFonts w:ascii="Times New Roman" w:hAnsi="Times New Roman" w:cs="Times New Roman"/>
          <w:sz w:val="24"/>
          <w:szCs w:val="24"/>
        </w:rPr>
      </w:pPr>
      <w:r w:rsidRPr="00E65FB1">
        <w:rPr>
          <w:rFonts w:ascii="Times New Roman" w:hAnsi="Times New Roman" w:cs="Times New Roman"/>
          <w:sz w:val="24"/>
          <w:szCs w:val="24"/>
        </w:rPr>
        <w:t>Number of HRGs registered in the TI:</w:t>
      </w:r>
      <w:r w:rsidR="00293634" w:rsidRPr="00E65FB1">
        <w:rPr>
          <w:rFonts w:ascii="Times New Roman" w:hAnsi="Times New Roman" w:cs="Times New Roman"/>
          <w:sz w:val="24"/>
          <w:szCs w:val="24"/>
        </w:rPr>
        <w:t>1</w:t>
      </w:r>
      <w:r w:rsidR="00B44195" w:rsidRPr="00E65FB1">
        <w:rPr>
          <w:rFonts w:ascii="Times New Roman" w:hAnsi="Times New Roman" w:cs="Times New Roman"/>
          <w:sz w:val="24"/>
          <w:szCs w:val="24"/>
        </w:rPr>
        <w:t>395</w:t>
      </w:r>
    </w:p>
    <w:p w:rsidR="00E80BDF" w:rsidRPr="00E65FB1" w:rsidRDefault="00E80BDF" w:rsidP="00E65FB1">
      <w:pPr>
        <w:numPr>
          <w:ilvl w:val="0"/>
          <w:numId w:val="2"/>
        </w:numPr>
        <w:spacing w:after="0" w:line="360" w:lineRule="auto"/>
        <w:ind w:left="270"/>
        <w:jc w:val="both"/>
        <w:rPr>
          <w:rFonts w:ascii="Times New Roman" w:hAnsi="Times New Roman" w:cs="Times New Roman"/>
          <w:sz w:val="24"/>
          <w:szCs w:val="24"/>
        </w:rPr>
      </w:pPr>
      <w:r w:rsidRPr="00E65FB1">
        <w:rPr>
          <w:rFonts w:ascii="Times New Roman" w:hAnsi="Times New Roman" w:cs="Times New Roman"/>
          <w:sz w:val="24"/>
          <w:szCs w:val="24"/>
        </w:rPr>
        <w:t>What is the total number of members in the CBO</w:t>
      </w:r>
      <w:r w:rsidR="00293634" w:rsidRPr="00E65FB1">
        <w:rPr>
          <w:rFonts w:ascii="Times New Roman" w:hAnsi="Times New Roman" w:cs="Times New Roman"/>
          <w:sz w:val="24"/>
          <w:szCs w:val="24"/>
        </w:rPr>
        <w:t xml:space="preserve"> </w:t>
      </w:r>
      <w:r w:rsidRPr="00E65FB1">
        <w:rPr>
          <w:rFonts w:ascii="Times New Roman" w:hAnsi="Times New Roman" w:cs="Times New Roman"/>
          <w:sz w:val="24"/>
          <w:szCs w:val="24"/>
        </w:rPr>
        <w:t>( as per membership records):</w:t>
      </w:r>
      <w:r w:rsidR="00FD7BC0" w:rsidRPr="00E65FB1">
        <w:rPr>
          <w:rFonts w:ascii="Times New Roman" w:hAnsi="Times New Roman" w:cs="Times New Roman"/>
          <w:sz w:val="24"/>
          <w:szCs w:val="24"/>
        </w:rPr>
        <w:t xml:space="preserve"> 1239 (Active Population 748)</w:t>
      </w:r>
    </w:p>
    <w:p w:rsidR="00E80BDF" w:rsidRPr="00E65FB1" w:rsidRDefault="00E80BDF" w:rsidP="00E65FB1">
      <w:pPr>
        <w:spacing w:after="0" w:line="360" w:lineRule="auto"/>
        <w:ind w:left="-90"/>
        <w:jc w:val="both"/>
        <w:rPr>
          <w:rFonts w:ascii="Times New Roman" w:hAnsi="Times New Roman" w:cs="Times New Roman"/>
          <w:sz w:val="24"/>
          <w:szCs w:val="24"/>
        </w:rPr>
      </w:pPr>
    </w:p>
    <w:tbl>
      <w:tblPr>
        <w:tblW w:w="9878"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78"/>
      </w:tblGrid>
      <w:tr w:rsidR="00E80BDF" w:rsidRPr="00E65FB1" w:rsidTr="00504D48">
        <w:trPr>
          <w:trHeight w:val="350"/>
        </w:trPr>
        <w:tc>
          <w:tcPr>
            <w:tcW w:w="9878" w:type="dxa"/>
            <w:shd w:val="clear" w:color="auto" w:fill="C4BC96"/>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Section A</w:t>
            </w:r>
            <w:r w:rsidRPr="00E65FB1">
              <w:rPr>
                <w:rFonts w:ascii="Times New Roman" w:hAnsi="Times New Roman" w:cs="Times New Roman"/>
                <w:b/>
                <w:bCs/>
                <w:iCs/>
                <w:sz w:val="24"/>
                <w:szCs w:val="24"/>
              </w:rPr>
              <w:t>: Systems/ Governance of the organization.(</w:t>
            </w:r>
            <w:r w:rsidRPr="00E65FB1">
              <w:rPr>
                <w:rFonts w:ascii="Times New Roman" w:hAnsi="Times New Roman" w:cs="Times New Roman"/>
                <w:b/>
                <w:sz w:val="24"/>
                <w:szCs w:val="24"/>
              </w:rPr>
              <w:t>The section should be discussed with the office bearers, board members  and other members of the governing board)</w:t>
            </w:r>
          </w:p>
        </w:tc>
      </w:tr>
    </w:tbl>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numPr>
          <w:ilvl w:val="0"/>
          <w:numId w:val="3"/>
        </w:numPr>
        <w:spacing w:after="0" w:line="360" w:lineRule="auto"/>
        <w:jc w:val="both"/>
        <w:rPr>
          <w:rFonts w:ascii="Times New Roman" w:eastAsia="Times New Roman" w:hAnsi="Times New Roman" w:cs="Times New Roman"/>
          <w:color w:val="000000"/>
          <w:sz w:val="24"/>
          <w:szCs w:val="24"/>
        </w:rPr>
      </w:pPr>
      <w:r w:rsidRPr="00E65FB1">
        <w:rPr>
          <w:rFonts w:ascii="Times New Roman" w:eastAsia="Times New Roman" w:hAnsi="Times New Roman" w:cs="Times New Roman"/>
          <w:color w:val="000000"/>
          <w:sz w:val="24"/>
          <w:szCs w:val="24"/>
        </w:rPr>
        <w:t>What is the age of CBO? Commend on the stage or life cycle of the CBO.</w:t>
      </w:r>
    </w:p>
    <w:p w:rsidR="00EC1368" w:rsidRPr="00E65FB1" w:rsidRDefault="00E71237" w:rsidP="00E65FB1">
      <w:pPr>
        <w:pStyle w:val="ListParagraph"/>
        <w:spacing w:line="360" w:lineRule="auto"/>
        <w:jc w:val="both"/>
        <w:rPr>
          <w:rFonts w:ascii="Times New Roman" w:hAnsi="Times New Roman" w:cs="Times New Roman"/>
          <w:sz w:val="24"/>
          <w:szCs w:val="24"/>
        </w:rPr>
      </w:pPr>
      <w:r w:rsidRPr="00E65FB1">
        <w:rPr>
          <w:rFonts w:ascii="Times New Roman" w:eastAsia="Times New Roman" w:hAnsi="Times New Roman" w:cs="Times New Roman"/>
          <w:sz w:val="24"/>
          <w:szCs w:val="24"/>
        </w:rPr>
        <w:t xml:space="preserve">HIV prevention </w:t>
      </w:r>
      <w:proofErr w:type="spellStart"/>
      <w:r w:rsidRPr="00E65FB1">
        <w:rPr>
          <w:rFonts w:ascii="Times New Roman" w:eastAsia="Times New Roman" w:hAnsi="Times New Roman" w:cs="Times New Roman"/>
          <w:sz w:val="24"/>
          <w:szCs w:val="24"/>
        </w:rPr>
        <w:t>programme</w:t>
      </w:r>
      <w:proofErr w:type="spellEnd"/>
      <w:r w:rsidRPr="00E65FB1">
        <w:rPr>
          <w:rFonts w:ascii="Times New Roman" w:eastAsia="Times New Roman" w:hAnsi="Times New Roman" w:cs="Times New Roman"/>
          <w:sz w:val="24"/>
          <w:szCs w:val="24"/>
        </w:rPr>
        <w:t xml:space="preserve"> </w:t>
      </w:r>
      <w:r w:rsidRPr="00E65FB1">
        <w:rPr>
          <w:rFonts w:ascii="Times New Roman" w:hAnsi="Times New Roman" w:cs="Times New Roman"/>
          <w:sz w:val="24"/>
          <w:szCs w:val="24"/>
        </w:rPr>
        <w:t>in</w:t>
      </w:r>
      <w:r w:rsidRPr="00E65FB1">
        <w:rPr>
          <w:rFonts w:ascii="Times New Roman" w:eastAsia="Times New Roman" w:hAnsi="Times New Roman" w:cs="Times New Roman"/>
          <w:sz w:val="24"/>
          <w:szCs w:val="24"/>
        </w:rPr>
        <w:t xml:space="preserve"> </w:t>
      </w:r>
      <w:proofErr w:type="spellStart"/>
      <w:r w:rsidRPr="00E65FB1">
        <w:rPr>
          <w:rFonts w:ascii="Times New Roman" w:eastAsia="Times New Roman" w:hAnsi="Times New Roman" w:cs="Times New Roman"/>
          <w:sz w:val="24"/>
          <w:szCs w:val="24"/>
        </w:rPr>
        <w:t>Thrissur</w:t>
      </w:r>
      <w:proofErr w:type="spellEnd"/>
      <w:r w:rsidRPr="00E65FB1">
        <w:rPr>
          <w:rFonts w:ascii="Times New Roman" w:eastAsia="Times New Roman" w:hAnsi="Times New Roman" w:cs="Times New Roman"/>
          <w:sz w:val="24"/>
          <w:szCs w:val="24"/>
        </w:rPr>
        <w:t xml:space="preserve"> Corporation</w:t>
      </w:r>
      <w:r w:rsidRPr="00E65FB1">
        <w:rPr>
          <w:rFonts w:ascii="Times New Roman" w:hAnsi="Times New Roman" w:cs="Times New Roman"/>
          <w:sz w:val="24"/>
          <w:szCs w:val="24"/>
        </w:rPr>
        <w:t xml:space="preserve"> area was initiated</w:t>
      </w:r>
      <w:r w:rsidRPr="00E65FB1">
        <w:rPr>
          <w:rFonts w:ascii="Times New Roman" w:eastAsia="Times New Roman" w:hAnsi="Times New Roman" w:cs="Times New Roman"/>
          <w:sz w:val="24"/>
          <w:szCs w:val="24"/>
        </w:rPr>
        <w:t xml:space="preserve"> during 2003 by an NGO named </w:t>
      </w:r>
      <w:r w:rsidRPr="00E65FB1">
        <w:rPr>
          <w:rFonts w:ascii="Times New Roman" w:hAnsi="Times New Roman" w:cs="Times New Roman"/>
          <w:sz w:val="24"/>
          <w:szCs w:val="24"/>
        </w:rPr>
        <w:t xml:space="preserve">Builders of the Nation </w:t>
      </w:r>
      <w:proofErr w:type="gramStart"/>
      <w:r w:rsidRPr="00E65FB1">
        <w:rPr>
          <w:rFonts w:ascii="Times New Roman" w:hAnsi="Times New Roman" w:cs="Times New Roman"/>
          <w:sz w:val="24"/>
          <w:szCs w:val="24"/>
        </w:rPr>
        <w:t>( BON</w:t>
      </w:r>
      <w:proofErr w:type="gramEnd"/>
      <w:r w:rsidRPr="00E65FB1">
        <w:rPr>
          <w:rFonts w:ascii="Times New Roman" w:hAnsi="Times New Roman" w:cs="Times New Roman"/>
          <w:sz w:val="24"/>
          <w:szCs w:val="24"/>
        </w:rPr>
        <w:t xml:space="preserve">). After 3 years, the project area was expanded to all the Municipalities in </w:t>
      </w:r>
      <w:proofErr w:type="spellStart"/>
      <w:r w:rsidRPr="00E65FB1">
        <w:rPr>
          <w:rFonts w:ascii="Times New Roman" w:hAnsi="Times New Roman" w:cs="Times New Roman"/>
          <w:sz w:val="24"/>
          <w:szCs w:val="24"/>
        </w:rPr>
        <w:t>Thrissur</w:t>
      </w:r>
      <w:proofErr w:type="spellEnd"/>
      <w:r w:rsidRPr="00E65FB1">
        <w:rPr>
          <w:rFonts w:ascii="Times New Roman" w:hAnsi="Times New Roman" w:cs="Times New Roman"/>
          <w:sz w:val="24"/>
          <w:szCs w:val="24"/>
        </w:rPr>
        <w:t xml:space="preserve"> District. Later, when the NGO withdrew from the </w:t>
      </w:r>
      <w:proofErr w:type="spellStart"/>
      <w:r w:rsidRPr="00E65FB1">
        <w:rPr>
          <w:rFonts w:ascii="Times New Roman" w:hAnsi="Times New Roman" w:cs="Times New Roman"/>
          <w:sz w:val="24"/>
          <w:szCs w:val="24"/>
        </w:rPr>
        <w:t>programme</w:t>
      </w:r>
      <w:proofErr w:type="spellEnd"/>
      <w:r w:rsidRPr="00E65FB1">
        <w:rPr>
          <w:rFonts w:ascii="Times New Roman" w:hAnsi="Times New Roman" w:cs="Times New Roman"/>
          <w:sz w:val="24"/>
          <w:szCs w:val="24"/>
        </w:rPr>
        <w:t xml:space="preserve">, it was temporally handed over to </w:t>
      </w:r>
      <w:proofErr w:type="spellStart"/>
      <w:r w:rsidRPr="00E65FB1">
        <w:rPr>
          <w:rFonts w:ascii="Times New Roman" w:hAnsi="Times New Roman" w:cs="Times New Roman"/>
          <w:sz w:val="24"/>
          <w:szCs w:val="24"/>
        </w:rPr>
        <w:t>Swaruma</w:t>
      </w:r>
      <w:proofErr w:type="spellEnd"/>
      <w:r w:rsidRPr="00E65FB1">
        <w:rPr>
          <w:rFonts w:ascii="Times New Roman" w:hAnsi="Times New Roman" w:cs="Times New Roman"/>
          <w:sz w:val="24"/>
          <w:szCs w:val="24"/>
        </w:rPr>
        <w:t xml:space="preserve">, an </w:t>
      </w:r>
      <w:proofErr w:type="spellStart"/>
      <w:r w:rsidRPr="00E65FB1">
        <w:rPr>
          <w:rFonts w:ascii="Times New Roman" w:hAnsi="Times New Roman" w:cs="Times New Roman"/>
          <w:sz w:val="24"/>
          <w:szCs w:val="24"/>
        </w:rPr>
        <w:t>Ernakulam</w:t>
      </w:r>
      <w:proofErr w:type="spellEnd"/>
      <w:r w:rsidRPr="00E65FB1">
        <w:rPr>
          <w:rFonts w:ascii="Times New Roman" w:hAnsi="Times New Roman" w:cs="Times New Roman"/>
          <w:sz w:val="24"/>
          <w:szCs w:val="24"/>
        </w:rPr>
        <w:t xml:space="preserve"> based FSW CBO. The project was then handed over to </w:t>
      </w:r>
      <w:proofErr w:type="spellStart"/>
      <w:r w:rsidRPr="00E65FB1">
        <w:rPr>
          <w:rFonts w:ascii="Times New Roman" w:hAnsi="Times New Roman" w:cs="Times New Roman"/>
          <w:sz w:val="24"/>
          <w:szCs w:val="24"/>
        </w:rPr>
        <w:t>Sangamithra</w:t>
      </w:r>
      <w:proofErr w:type="spellEnd"/>
      <w:r w:rsidRPr="00E65FB1">
        <w:rPr>
          <w:rFonts w:ascii="Times New Roman" w:hAnsi="Times New Roman" w:cs="Times New Roman"/>
          <w:sz w:val="24"/>
          <w:szCs w:val="24"/>
        </w:rPr>
        <w:t xml:space="preserve">, the CBO promoted by BON. This process was completed following NGO-CBO transition assessment tool proposed by NACO. </w:t>
      </w:r>
      <w:proofErr w:type="spellStart"/>
      <w:r w:rsidR="001843F0" w:rsidRPr="00E65FB1">
        <w:rPr>
          <w:rFonts w:ascii="Times New Roman" w:hAnsi="Times New Roman" w:cs="Times New Roman"/>
          <w:sz w:val="24"/>
          <w:szCs w:val="24"/>
        </w:rPr>
        <w:t>Sangamithra</w:t>
      </w:r>
      <w:proofErr w:type="spellEnd"/>
      <w:r w:rsidR="001843F0" w:rsidRPr="00E65FB1">
        <w:rPr>
          <w:rFonts w:ascii="Times New Roman" w:hAnsi="Times New Roman" w:cs="Times New Roman"/>
          <w:sz w:val="24"/>
          <w:szCs w:val="24"/>
        </w:rPr>
        <w:t xml:space="preserve"> CBO registered on 27</w:t>
      </w:r>
      <w:r w:rsidR="001843F0" w:rsidRPr="00E65FB1">
        <w:rPr>
          <w:rFonts w:ascii="Times New Roman" w:hAnsi="Times New Roman" w:cs="Times New Roman"/>
          <w:sz w:val="24"/>
          <w:szCs w:val="24"/>
          <w:vertAlign w:val="superscript"/>
        </w:rPr>
        <w:t>th</w:t>
      </w:r>
      <w:r w:rsidR="001843F0" w:rsidRPr="00E65FB1">
        <w:rPr>
          <w:rFonts w:ascii="Times New Roman" w:hAnsi="Times New Roman" w:cs="Times New Roman"/>
          <w:sz w:val="24"/>
          <w:szCs w:val="24"/>
        </w:rPr>
        <w:t xml:space="preserve"> September 2007 with the particip</w:t>
      </w:r>
      <w:r w:rsidR="00D744B2" w:rsidRPr="00E65FB1">
        <w:rPr>
          <w:rFonts w:ascii="Times New Roman" w:hAnsi="Times New Roman" w:cs="Times New Roman"/>
          <w:sz w:val="24"/>
          <w:szCs w:val="24"/>
        </w:rPr>
        <w:t xml:space="preserve">ation of 8 Female Sex </w:t>
      </w:r>
      <w:r w:rsidR="001843F0" w:rsidRPr="00E65FB1">
        <w:rPr>
          <w:rFonts w:ascii="Times New Roman" w:hAnsi="Times New Roman" w:cs="Times New Roman"/>
          <w:sz w:val="24"/>
          <w:szCs w:val="24"/>
        </w:rPr>
        <w:t xml:space="preserve">Workers. In the initial stage members are faced a lot of problems from the society. But the CBO </w:t>
      </w:r>
      <w:r w:rsidR="001B54F0" w:rsidRPr="00E65FB1">
        <w:rPr>
          <w:rFonts w:ascii="Times New Roman" w:hAnsi="Times New Roman" w:cs="Times New Roman"/>
          <w:sz w:val="24"/>
          <w:szCs w:val="24"/>
        </w:rPr>
        <w:t>developed with</w:t>
      </w:r>
      <w:r w:rsidR="00D744B2" w:rsidRPr="00E65FB1">
        <w:rPr>
          <w:rFonts w:ascii="Times New Roman" w:hAnsi="Times New Roman" w:cs="Times New Roman"/>
          <w:sz w:val="24"/>
          <w:szCs w:val="24"/>
        </w:rPr>
        <w:t xml:space="preserve"> the support of the </w:t>
      </w:r>
      <w:proofErr w:type="spellStart"/>
      <w:r w:rsidR="00D744B2" w:rsidRPr="00E65FB1">
        <w:rPr>
          <w:rFonts w:ascii="Times New Roman" w:hAnsi="Times New Roman" w:cs="Times New Roman"/>
          <w:sz w:val="24"/>
          <w:szCs w:val="24"/>
        </w:rPr>
        <w:t>S</w:t>
      </w:r>
      <w:r w:rsidR="001843F0" w:rsidRPr="00E65FB1">
        <w:rPr>
          <w:rFonts w:ascii="Times New Roman" w:hAnsi="Times New Roman" w:cs="Times New Roman"/>
          <w:sz w:val="24"/>
          <w:szCs w:val="24"/>
        </w:rPr>
        <w:t>uraksha</w:t>
      </w:r>
      <w:proofErr w:type="spellEnd"/>
      <w:r w:rsidR="001843F0" w:rsidRPr="00E65FB1">
        <w:rPr>
          <w:rFonts w:ascii="Times New Roman" w:hAnsi="Times New Roman" w:cs="Times New Roman"/>
          <w:sz w:val="24"/>
          <w:szCs w:val="24"/>
        </w:rPr>
        <w:t xml:space="preserve"> project and </w:t>
      </w:r>
      <w:r w:rsidRPr="00E65FB1">
        <w:rPr>
          <w:rFonts w:ascii="Times New Roman" w:hAnsi="Times New Roman" w:cs="Times New Roman"/>
          <w:sz w:val="24"/>
          <w:szCs w:val="24"/>
        </w:rPr>
        <w:t>their mother NGO.</w:t>
      </w:r>
      <w:r w:rsidR="00EC1368" w:rsidRPr="00E65FB1">
        <w:rPr>
          <w:rFonts w:ascii="Times New Roman" w:hAnsi="Times New Roman" w:cs="Times New Roman"/>
          <w:sz w:val="24"/>
          <w:szCs w:val="24"/>
        </w:rPr>
        <w:t xml:space="preserve"> </w:t>
      </w:r>
    </w:p>
    <w:p w:rsidR="00E80BDF" w:rsidRPr="00E65FB1" w:rsidRDefault="00E80BDF" w:rsidP="00E65FB1">
      <w:pPr>
        <w:numPr>
          <w:ilvl w:val="0"/>
          <w:numId w:val="3"/>
        </w:numPr>
        <w:spacing w:after="0" w:line="360" w:lineRule="auto"/>
        <w:jc w:val="both"/>
        <w:rPr>
          <w:rFonts w:ascii="Times New Roman" w:hAnsi="Times New Roman" w:cs="Times New Roman"/>
          <w:sz w:val="24"/>
          <w:szCs w:val="24"/>
        </w:rPr>
      </w:pPr>
      <w:r w:rsidRPr="00E65FB1">
        <w:rPr>
          <w:rFonts w:ascii="Times New Roman" w:hAnsi="Times New Roman" w:cs="Times New Roman"/>
          <w:bCs/>
          <w:sz w:val="24"/>
          <w:szCs w:val="24"/>
        </w:rPr>
        <w:t>What is the legal status of the CBO?  Provide the registration details.</w:t>
      </w:r>
    </w:p>
    <w:p w:rsidR="00EC1368" w:rsidRPr="00E65FB1" w:rsidRDefault="00EC1368" w:rsidP="00E65FB1">
      <w:pPr>
        <w:spacing w:after="0" w:line="360" w:lineRule="auto"/>
        <w:ind w:left="720"/>
        <w:jc w:val="both"/>
        <w:rPr>
          <w:rFonts w:ascii="Times New Roman" w:hAnsi="Times New Roman" w:cs="Times New Roman"/>
          <w:sz w:val="24"/>
          <w:szCs w:val="24"/>
        </w:rPr>
      </w:pPr>
    </w:p>
    <w:p w:rsidR="00E80BDF" w:rsidRPr="00E65FB1" w:rsidRDefault="00EC1368" w:rsidP="00E65FB1">
      <w:pPr>
        <w:spacing w:after="0" w:line="360" w:lineRule="auto"/>
        <w:ind w:left="720"/>
        <w:jc w:val="both"/>
        <w:rPr>
          <w:rFonts w:ascii="Times New Roman" w:hAnsi="Times New Roman" w:cs="Times New Roman"/>
          <w:sz w:val="24"/>
          <w:szCs w:val="24"/>
        </w:rPr>
      </w:pPr>
      <w:proofErr w:type="spellStart"/>
      <w:r w:rsidRPr="00E65FB1">
        <w:rPr>
          <w:rFonts w:ascii="Times New Roman" w:eastAsia="Times New Roman" w:hAnsi="Times New Roman" w:cs="Times New Roman"/>
          <w:sz w:val="24"/>
          <w:szCs w:val="24"/>
        </w:rPr>
        <w:t>Sangamithra</w:t>
      </w:r>
      <w:proofErr w:type="spellEnd"/>
      <w:r w:rsidRPr="00E65FB1">
        <w:rPr>
          <w:rFonts w:ascii="Times New Roman" w:eastAsia="Times New Roman" w:hAnsi="Times New Roman" w:cs="Times New Roman"/>
          <w:sz w:val="24"/>
          <w:szCs w:val="24"/>
        </w:rPr>
        <w:t xml:space="preserve"> is</w:t>
      </w:r>
      <w:r w:rsidRPr="00E65FB1">
        <w:rPr>
          <w:rFonts w:ascii="Times New Roman" w:hAnsi="Times New Roman" w:cs="Times New Roman"/>
          <w:sz w:val="24"/>
          <w:szCs w:val="24"/>
        </w:rPr>
        <w:t xml:space="preserve"> a Community Based Organization registered</w:t>
      </w:r>
      <w:r w:rsidRPr="00E65FB1">
        <w:rPr>
          <w:rFonts w:ascii="Times New Roman" w:eastAsia="Times New Roman" w:hAnsi="Times New Roman" w:cs="Times New Roman"/>
          <w:sz w:val="24"/>
          <w:szCs w:val="24"/>
        </w:rPr>
        <w:t xml:space="preserve"> </w:t>
      </w:r>
      <w:r w:rsidRPr="00E65FB1">
        <w:rPr>
          <w:rFonts w:ascii="Times New Roman" w:hAnsi="Times New Roman" w:cs="Times New Roman"/>
          <w:sz w:val="24"/>
          <w:szCs w:val="24"/>
        </w:rPr>
        <w:t>under Travancore Cochin Literary Scientific, and Charitable Societies Registration Act 1995(Reg.No.R578/06).</w:t>
      </w:r>
    </w:p>
    <w:p w:rsidR="00EC1368" w:rsidRPr="00E65FB1" w:rsidRDefault="00EC1368" w:rsidP="00E65FB1">
      <w:pPr>
        <w:spacing w:after="0" w:line="360" w:lineRule="auto"/>
        <w:ind w:left="720"/>
        <w:jc w:val="both"/>
        <w:rPr>
          <w:rFonts w:ascii="Times New Roman" w:hAnsi="Times New Roman" w:cs="Times New Roman"/>
          <w:sz w:val="24"/>
          <w:szCs w:val="24"/>
        </w:rPr>
      </w:pPr>
    </w:p>
    <w:p w:rsidR="00EC1368" w:rsidRPr="00E65FB1" w:rsidRDefault="00E80BDF" w:rsidP="00E65FB1">
      <w:pPr>
        <w:numPr>
          <w:ilvl w:val="0"/>
          <w:numId w:val="3"/>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Whether the CBO annual reports and audited reports of accounts available for the last 1/2/3 years. (review the copy of the same)</w:t>
      </w:r>
    </w:p>
    <w:p w:rsidR="003E3C2F" w:rsidRPr="00E65FB1" w:rsidRDefault="003E3C2F" w:rsidP="00E65FB1">
      <w:pPr>
        <w:spacing w:after="0" w:line="360" w:lineRule="auto"/>
        <w:ind w:left="720"/>
        <w:jc w:val="both"/>
        <w:rPr>
          <w:rFonts w:ascii="Times New Roman" w:hAnsi="Times New Roman" w:cs="Times New Roman"/>
          <w:sz w:val="24"/>
          <w:szCs w:val="24"/>
        </w:rPr>
      </w:pPr>
    </w:p>
    <w:p w:rsidR="00EC1368" w:rsidRPr="00E65FB1" w:rsidRDefault="00EC1368" w:rsidP="00E65FB1">
      <w:pPr>
        <w:spacing w:after="0" w:line="360" w:lineRule="auto"/>
        <w:ind w:left="720"/>
        <w:jc w:val="both"/>
        <w:rPr>
          <w:rFonts w:ascii="Times New Roman" w:hAnsi="Times New Roman" w:cs="Times New Roman"/>
          <w:sz w:val="24"/>
          <w:szCs w:val="24"/>
        </w:rPr>
      </w:pPr>
      <w:r w:rsidRPr="00E65FB1">
        <w:rPr>
          <w:rFonts w:ascii="Times New Roman" w:hAnsi="Times New Roman" w:cs="Times New Roman"/>
          <w:sz w:val="24"/>
          <w:szCs w:val="24"/>
        </w:rPr>
        <w:t xml:space="preserve">Last three years Annual reports and audit reports </w:t>
      </w:r>
      <w:r w:rsidR="00E71237" w:rsidRPr="00E65FB1">
        <w:rPr>
          <w:rFonts w:ascii="Times New Roman" w:hAnsi="Times New Roman" w:cs="Times New Roman"/>
          <w:sz w:val="24"/>
          <w:szCs w:val="24"/>
        </w:rPr>
        <w:t xml:space="preserve">are </w:t>
      </w:r>
      <w:r w:rsidRPr="00E65FB1">
        <w:rPr>
          <w:rFonts w:ascii="Times New Roman" w:hAnsi="Times New Roman" w:cs="Times New Roman"/>
          <w:sz w:val="24"/>
          <w:szCs w:val="24"/>
        </w:rPr>
        <w:t xml:space="preserve">available in the </w:t>
      </w:r>
      <w:r w:rsidR="00E71237" w:rsidRPr="00E65FB1">
        <w:rPr>
          <w:rFonts w:ascii="Times New Roman" w:hAnsi="Times New Roman" w:cs="Times New Roman"/>
          <w:sz w:val="24"/>
          <w:szCs w:val="24"/>
        </w:rPr>
        <w:t xml:space="preserve">CBO </w:t>
      </w:r>
      <w:r w:rsidRPr="00E65FB1">
        <w:rPr>
          <w:rFonts w:ascii="Times New Roman" w:hAnsi="Times New Roman" w:cs="Times New Roman"/>
          <w:sz w:val="24"/>
          <w:szCs w:val="24"/>
        </w:rPr>
        <w:t>office.</w:t>
      </w:r>
    </w:p>
    <w:p w:rsidR="00FD7BC0" w:rsidRPr="00E65FB1" w:rsidRDefault="00FD7BC0" w:rsidP="00E65FB1">
      <w:pPr>
        <w:spacing w:after="0" w:line="360" w:lineRule="auto"/>
        <w:ind w:left="720"/>
        <w:jc w:val="both"/>
        <w:rPr>
          <w:rFonts w:ascii="Times New Roman" w:hAnsi="Times New Roman" w:cs="Times New Roman"/>
          <w:sz w:val="24"/>
          <w:szCs w:val="24"/>
        </w:rPr>
      </w:pPr>
    </w:p>
    <w:p w:rsidR="00E80BDF" w:rsidRPr="00E65FB1" w:rsidRDefault="00E80BDF" w:rsidP="00E65FB1">
      <w:pPr>
        <w:spacing w:after="0" w:line="360" w:lineRule="auto"/>
        <w:ind w:left="720"/>
        <w:jc w:val="both"/>
        <w:rPr>
          <w:rFonts w:ascii="Times New Roman" w:hAnsi="Times New Roman" w:cs="Times New Roman"/>
          <w:sz w:val="24"/>
          <w:szCs w:val="24"/>
        </w:rPr>
      </w:pPr>
      <w:r w:rsidRPr="00E65FB1">
        <w:rPr>
          <w:rFonts w:ascii="Times New Roman" w:hAnsi="Times New Roman" w:cs="Times New Roman"/>
          <w:bCs/>
          <w:sz w:val="24"/>
          <w:szCs w:val="24"/>
        </w:rPr>
        <w:t xml:space="preserve">Give details of Election process in the CBO, </w:t>
      </w:r>
      <w:r w:rsidRPr="00E65FB1">
        <w:rPr>
          <w:rFonts w:ascii="Times New Roman" w:hAnsi="Times New Roman" w:cs="Times New Roman"/>
          <w:sz w:val="24"/>
          <w:szCs w:val="24"/>
        </w:rPr>
        <w:t>What was the process of selection of the governing board? How often the elections are held?</w:t>
      </w:r>
    </w:p>
    <w:p w:rsidR="00FD7BC0" w:rsidRPr="00E65FB1" w:rsidRDefault="00FD7BC0" w:rsidP="00E65FB1">
      <w:pPr>
        <w:spacing w:after="0" w:line="360" w:lineRule="auto"/>
        <w:ind w:left="720"/>
        <w:jc w:val="both"/>
        <w:rPr>
          <w:rFonts w:ascii="Times New Roman" w:hAnsi="Times New Roman" w:cs="Times New Roman"/>
          <w:sz w:val="24"/>
          <w:szCs w:val="24"/>
        </w:rPr>
      </w:pPr>
    </w:p>
    <w:p w:rsidR="00E80BDF" w:rsidRPr="00E65FB1" w:rsidRDefault="00335BD8" w:rsidP="00E65FB1">
      <w:pPr>
        <w:spacing w:after="0" w:line="360" w:lineRule="auto"/>
        <w:ind w:left="720"/>
        <w:jc w:val="both"/>
        <w:rPr>
          <w:rFonts w:ascii="Times New Roman" w:hAnsi="Times New Roman" w:cs="Times New Roman"/>
          <w:bCs/>
          <w:sz w:val="24"/>
          <w:szCs w:val="24"/>
        </w:rPr>
      </w:pPr>
      <w:proofErr w:type="spellStart"/>
      <w:r w:rsidRPr="00E65FB1">
        <w:rPr>
          <w:rFonts w:ascii="Times New Roman" w:hAnsi="Times New Roman" w:cs="Times New Roman"/>
          <w:bCs/>
          <w:sz w:val="24"/>
          <w:szCs w:val="24"/>
        </w:rPr>
        <w:lastRenderedPageBreak/>
        <w:t>Sangamithra</w:t>
      </w:r>
      <w:proofErr w:type="spellEnd"/>
      <w:r w:rsidRPr="00E65FB1">
        <w:rPr>
          <w:rFonts w:ascii="Times New Roman" w:hAnsi="Times New Roman" w:cs="Times New Roman"/>
          <w:bCs/>
          <w:sz w:val="24"/>
          <w:szCs w:val="24"/>
        </w:rPr>
        <w:t xml:space="preserve"> CBO Conducting democratic </w:t>
      </w:r>
      <w:r w:rsidR="00E71237" w:rsidRPr="00E65FB1">
        <w:rPr>
          <w:rFonts w:ascii="Times New Roman" w:hAnsi="Times New Roman" w:cs="Times New Roman"/>
          <w:bCs/>
          <w:sz w:val="24"/>
          <w:szCs w:val="24"/>
        </w:rPr>
        <w:t>style</w:t>
      </w:r>
      <w:r w:rsidRPr="00E65FB1">
        <w:rPr>
          <w:rFonts w:ascii="Times New Roman" w:hAnsi="Times New Roman" w:cs="Times New Roman"/>
          <w:bCs/>
          <w:sz w:val="24"/>
          <w:szCs w:val="24"/>
        </w:rPr>
        <w:t xml:space="preserve"> of election process every year with </w:t>
      </w:r>
      <w:r w:rsidR="00FD7BC0" w:rsidRPr="00E65FB1">
        <w:rPr>
          <w:rFonts w:ascii="Times New Roman" w:hAnsi="Times New Roman" w:cs="Times New Roman"/>
          <w:bCs/>
          <w:sz w:val="24"/>
          <w:szCs w:val="24"/>
        </w:rPr>
        <w:t>the technical</w:t>
      </w:r>
      <w:r w:rsidRPr="00E65FB1">
        <w:rPr>
          <w:rFonts w:ascii="Times New Roman" w:hAnsi="Times New Roman" w:cs="Times New Roman"/>
          <w:bCs/>
          <w:sz w:val="24"/>
          <w:szCs w:val="24"/>
        </w:rPr>
        <w:t xml:space="preserve"> support of TSU and KSACS. Their working area divided in to 4, and each area selected their nominees for the election panel. </w:t>
      </w:r>
      <w:r w:rsidR="00E71237" w:rsidRPr="00E65FB1">
        <w:rPr>
          <w:rFonts w:ascii="Times New Roman" w:hAnsi="Times New Roman" w:cs="Times New Roman"/>
          <w:bCs/>
          <w:sz w:val="24"/>
          <w:szCs w:val="24"/>
        </w:rPr>
        <w:t xml:space="preserve">CBO list out the active members before the election and these members are only eligible voters of the CBO election. </w:t>
      </w:r>
      <w:r w:rsidRPr="00E65FB1">
        <w:rPr>
          <w:rFonts w:ascii="Times New Roman" w:hAnsi="Times New Roman" w:cs="Times New Roman"/>
          <w:bCs/>
          <w:sz w:val="24"/>
          <w:szCs w:val="24"/>
        </w:rPr>
        <w:t xml:space="preserve"> </w:t>
      </w:r>
      <w:r w:rsidR="00E71237" w:rsidRPr="00E65FB1">
        <w:rPr>
          <w:rFonts w:ascii="Times New Roman" w:hAnsi="Times New Roman" w:cs="Times New Roman"/>
          <w:bCs/>
          <w:sz w:val="24"/>
          <w:szCs w:val="24"/>
        </w:rPr>
        <w:t>Election conducted in four area</w:t>
      </w:r>
      <w:r w:rsidR="00EA3F6A" w:rsidRPr="00E65FB1">
        <w:rPr>
          <w:rFonts w:ascii="Times New Roman" w:hAnsi="Times New Roman" w:cs="Times New Roman"/>
          <w:bCs/>
          <w:sz w:val="24"/>
          <w:szCs w:val="24"/>
        </w:rPr>
        <w:t>s,</w:t>
      </w:r>
      <w:r w:rsidR="00E71237" w:rsidRPr="00E65FB1">
        <w:rPr>
          <w:rFonts w:ascii="Times New Roman" w:hAnsi="Times New Roman" w:cs="Times New Roman"/>
          <w:bCs/>
          <w:sz w:val="24"/>
          <w:szCs w:val="24"/>
        </w:rPr>
        <w:t xml:space="preserve"> </w:t>
      </w:r>
      <w:proofErr w:type="spellStart"/>
      <w:r w:rsidR="00E71237" w:rsidRPr="00E65FB1">
        <w:rPr>
          <w:rFonts w:ascii="Times New Roman" w:hAnsi="Times New Roman" w:cs="Times New Roman"/>
          <w:bCs/>
          <w:sz w:val="24"/>
          <w:szCs w:val="24"/>
        </w:rPr>
        <w:t>Thrissur</w:t>
      </w:r>
      <w:proofErr w:type="spellEnd"/>
      <w:r w:rsidR="00E71237" w:rsidRPr="00E65FB1">
        <w:rPr>
          <w:rFonts w:ascii="Times New Roman" w:hAnsi="Times New Roman" w:cs="Times New Roman"/>
          <w:bCs/>
          <w:sz w:val="24"/>
          <w:szCs w:val="24"/>
        </w:rPr>
        <w:t xml:space="preserve">, </w:t>
      </w:r>
      <w:proofErr w:type="spellStart"/>
      <w:r w:rsidR="00E71237" w:rsidRPr="00E65FB1">
        <w:rPr>
          <w:rFonts w:ascii="Times New Roman" w:hAnsi="Times New Roman" w:cs="Times New Roman"/>
          <w:bCs/>
          <w:sz w:val="24"/>
          <w:szCs w:val="24"/>
        </w:rPr>
        <w:t>Kodugalloor</w:t>
      </w:r>
      <w:proofErr w:type="spellEnd"/>
      <w:r w:rsidR="00E71237" w:rsidRPr="00E65FB1">
        <w:rPr>
          <w:rFonts w:ascii="Times New Roman" w:hAnsi="Times New Roman" w:cs="Times New Roman"/>
          <w:bCs/>
          <w:sz w:val="24"/>
          <w:szCs w:val="24"/>
        </w:rPr>
        <w:t xml:space="preserve">, </w:t>
      </w:r>
      <w:proofErr w:type="spellStart"/>
      <w:r w:rsidR="00E71237" w:rsidRPr="00E65FB1">
        <w:rPr>
          <w:rFonts w:ascii="Times New Roman" w:hAnsi="Times New Roman" w:cs="Times New Roman"/>
          <w:bCs/>
          <w:sz w:val="24"/>
          <w:szCs w:val="24"/>
        </w:rPr>
        <w:t>Chalakkudy</w:t>
      </w:r>
      <w:proofErr w:type="spellEnd"/>
      <w:r w:rsidR="00E71237" w:rsidRPr="00E65FB1">
        <w:rPr>
          <w:rFonts w:ascii="Times New Roman" w:hAnsi="Times New Roman" w:cs="Times New Roman"/>
          <w:bCs/>
          <w:sz w:val="24"/>
          <w:szCs w:val="24"/>
        </w:rPr>
        <w:t xml:space="preserve"> and </w:t>
      </w:r>
      <w:proofErr w:type="spellStart"/>
      <w:r w:rsidR="00E71237" w:rsidRPr="00E65FB1">
        <w:rPr>
          <w:rFonts w:ascii="Times New Roman" w:hAnsi="Times New Roman" w:cs="Times New Roman"/>
          <w:bCs/>
          <w:sz w:val="24"/>
          <w:szCs w:val="24"/>
        </w:rPr>
        <w:t>Guruvayoor</w:t>
      </w:r>
      <w:proofErr w:type="spellEnd"/>
      <w:r w:rsidR="00E71237" w:rsidRPr="00E65FB1">
        <w:rPr>
          <w:rFonts w:ascii="Times New Roman" w:hAnsi="Times New Roman" w:cs="Times New Roman"/>
          <w:bCs/>
          <w:sz w:val="24"/>
          <w:szCs w:val="24"/>
        </w:rPr>
        <w:t>.</w:t>
      </w:r>
      <w:r w:rsidR="00CA34E9" w:rsidRPr="00E65FB1">
        <w:rPr>
          <w:rFonts w:ascii="Times New Roman" w:hAnsi="Times New Roman" w:cs="Times New Roman"/>
          <w:bCs/>
          <w:sz w:val="24"/>
          <w:szCs w:val="24"/>
        </w:rPr>
        <w:t xml:space="preserve"> Election </w:t>
      </w:r>
      <w:r w:rsidR="00FD7BC0" w:rsidRPr="00E65FB1">
        <w:rPr>
          <w:rFonts w:ascii="Times New Roman" w:hAnsi="Times New Roman" w:cs="Times New Roman"/>
          <w:bCs/>
          <w:sz w:val="24"/>
          <w:szCs w:val="24"/>
        </w:rPr>
        <w:t>process is</w:t>
      </w:r>
      <w:r w:rsidR="00CA34E9" w:rsidRPr="00E65FB1">
        <w:rPr>
          <w:rFonts w:ascii="Times New Roman" w:hAnsi="Times New Roman" w:cs="Times New Roman"/>
          <w:bCs/>
          <w:sz w:val="24"/>
          <w:szCs w:val="24"/>
        </w:rPr>
        <w:t xml:space="preserve"> very confidential with the external booth officers and presiding officer.  </w:t>
      </w:r>
    </w:p>
    <w:p w:rsidR="00D212C9" w:rsidRPr="00E65FB1" w:rsidRDefault="00D212C9" w:rsidP="00E65FB1">
      <w:pPr>
        <w:spacing w:after="0" w:line="360" w:lineRule="auto"/>
        <w:ind w:left="720"/>
        <w:jc w:val="both"/>
        <w:rPr>
          <w:rFonts w:ascii="Times New Roman" w:hAnsi="Times New Roman" w:cs="Times New Roman"/>
          <w:sz w:val="24"/>
          <w:szCs w:val="24"/>
        </w:rPr>
      </w:pPr>
    </w:p>
    <w:p w:rsidR="00E80BDF" w:rsidRPr="00E65FB1" w:rsidRDefault="00E80BDF" w:rsidP="00E65FB1">
      <w:pPr>
        <w:numPr>
          <w:ilvl w:val="0"/>
          <w:numId w:val="3"/>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Governing board </w:t>
      </w:r>
    </w:p>
    <w:p w:rsidR="00E80BDF" w:rsidRPr="00E65FB1" w:rsidRDefault="00E80BDF" w:rsidP="00E65FB1">
      <w:pPr>
        <w:spacing w:after="0" w:line="360" w:lineRule="auto"/>
        <w:ind w:left="720"/>
        <w:jc w:val="both"/>
        <w:rPr>
          <w:rFonts w:ascii="Times New Roman" w:hAnsi="Times New Roman" w:cs="Times New Roman"/>
          <w:b/>
          <w:sz w:val="24"/>
          <w:szCs w:val="24"/>
        </w:rPr>
      </w:pPr>
    </w:p>
    <w:p w:rsidR="00E80BDF" w:rsidRPr="00E65FB1" w:rsidRDefault="00E80BDF" w:rsidP="00E65FB1">
      <w:pPr>
        <w:pStyle w:val="NoSpacing"/>
        <w:numPr>
          <w:ilvl w:val="0"/>
          <w:numId w:val="5"/>
        </w:numPr>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Does the governing board conduct meeting as per bylaws? How often? </w:t>
      </w:r>
    </w:p>
    <w:p w:rsidR="00E80BDF" w:rsidRPr="00E65FB1" w:rsidRDefault="00335BD8" w:rsidP="00E65FB1">
      <w:pPr>
        <w:pStyle w:val="NoSpacing"/>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t>The governing board conducting month</w:t>
      </w:r>
      <w:r w:rsidR="001F16CF" w:rsidRPr="00E65FB1">
        <w:rPr>
          <w:rFonts w:ascii="Times New Roman" w:hAnsi="Times New Roman" w:cs="Times New Roman"/>
          <w:sz w:val="24"/>
          <w:szCs w:val="24"/>
        </w:rPr>
        <w:t>ly review meeting</w:t>
      </w:r>
      <w:r w:rsidR="00CA34E9" w:rsidRPr="00E65FB1">
        <w:rPr>
          <w:rFonts w:ascii="Times New Roman" w:hAnsi="Times New Roman" w:cs="Times New Roman"/>
          <w:sz w:val="24"/>
          <w:szCs w:val="24"/>
        </w:rPr>
        <w:t xml:space="preserve"> in every months as per the bylaw.</w:t>
      </w:r>
    </w:p>
    <w:p w:rsidR="00FD7BC0" w:rsidRPr="00E65FB1" w:rsidRDefault="00FD7BC0" w:rsidP="00E65FB1">
      <w:pPr>
        <w:pStyle w:val="NoSpacing"/>
        <w:spacing w:line="360" w:lineRule="auto"/>
        <w:jc w:val="both"/>
        <w:rPr>
          <w:rFonts w:ascii="Times New Roman" w:hAnsi="Times New Roman" w:cs="Times New Roman"/>
          <w:sz w:val="24"/>
          <w:szCs w:val="24"/>
        </w:rPr>
      </w:pPr>
    </w:p>
    <w:p w:rsidR="00CA34E9" w:rsidRPr="00E65FB1" w:rsidRDefault="00E80BDF" w:rsidP="00E65FB1">
      <w:pPr>
        <w:pStyle w:val="NoSpacing"/>
        <w:numPr>
          <w:ilvl w:val="0"/>
          <w:numId w:val="5"/>
        </w:numPr>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t>What are the roles and responsibilities of governing board members?</w:t>
      </w:r>
    </w:p>
    <w:p w:rsidR="00446941" w:rsidRPr="00E65FB1" w:rsidRDefault="00446941" w:rsidP="00E65FB1">
      <w:pPr>
        <w:pStyle w:val="NoSpacing"/>
        <w:spacing w:line="360" w:lineRule="auto"/>
        <w:ind w:left="1069"/>
        <w:jc w:val="both"/>
        <w:rPr>
          <w:rFonts w:ascii="Times New Roman" w:hAnsi="Times New Roman" w:cs="Times New Roman"/>
          <w:sz w:val="24"/>
          <w:szCs w:val="24"/>
        </w:rPr>
      </w:pPr>
    </w:p>
    <w:p w:rsidR="00E80BDF" w:rsidRPr="00E65FB1" w:rsidRDefault="00CA34E9" w:rsidP="00E65FB1">
      <w:pPr>
        <w:pStyle w:val="NoSpacing"/>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The governing board member’s detailed roles and responsibilities mentioned in the bylaw. The members are playing their roles and responsibilities as per the bylaw. </w:t>
      </w:r>
    </w:p>
    <w:p w:rsidR="00CA34E9" w:rsidRPr="00E65FB1" w:rsidRDefault="00CA34E9" w:rsidP="00E65FB1">
      <w:pPr>
        <w:pStyle w:val="NoSpacing"/>
        <w:spacing w:line="360" w:lineRule="auto"/>
        <w:ind w:left="1069"/>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b/>
          <w:bCs/>
          <w:sz w:val="24"/>
          <w:szCs w:val="24"/>
        </w:rPr>
        <w:t xml:space="preserve">         </w:t>
      </w:r>
      <w:r w:rsidRPr="00E65FB1">
        <w:rPr>
          <w:rFonts w:ascii="Times New Roman" w:hAnsi="Times New Roman" w:cs="Times New Roman"/>
          <w:b/>
          <w:bCs/>
          <w:sz w:val="24"/>
          <w:szCs w:val="24"/>
        </w:rPr>
        <w:tab/>
      </w:r>
      <w:r w:rsidRPr="00E65FB1">
        <w:rPr>
          <w:rFonts w:ascii="Times New Roman" w:hAnsi="Times New Roman" w:cs="Times New Roman"/>
          <w:sz w:val="24"/>
          <w:szCs w:val="24"/>
        </w:rPr>
        <w:t xml:space="preserve">(c.)  Is the minutes of the meeting recorded.  </w:t>
      </w:r>
    </w:p>
    <w:p w:rsidR="00E80BDF" w:rsidRPr="00E65FB1" w:rsidRDefault="00D744B2" w:rsidP="00E65FB1">
      <w:p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 xml:space="preserve">              </w:t>
      </w:r>
      <w:r w:rsidRPr="00E65FB1">
        <w:rPr>
          <w:rFonts w:ascii="Times New Roman" w:hAnsi="Times New Roman" w:cs="Times New Roman"/>
          <w:sz w:val="24"/>
          <w:szCs w:val="24"/>
        </w:rPr>
        <w:tab/>
      </w:r>
    </w:p>
    <w:p w:rsidR="00E80BDF" w:rsidRPr="00E65FB1" w:rsidRDefault="001F16CF"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Meeting minutes </w:t>
      </w:r>
      <w:r w:rsidR="00CA34E9" w:rsidRPr="00E65FB1">
        <w:rPr>
          <w:rFonts w:ascii="Times New Roman" w:hAnsi="Times New Roman" w:cs="Times New Roman"/>
          <w:sz w:val="24"/>
          <w:szCs w:val="24"/>
        </w:rPr>
        <w:t>managed</w:t>
      </w:r>
      <w:r w:rsidRPr="00E65FB1">
        <w:rPr>
          <w:rFonts w:ascii="Times New Roman" w:hAnsi="Times New Roman" w:cs="Times New Roman"/>
          <w:sz w:val="24"/>
          <w:szCs w:val="24"/>
        </w:rPr>
        <w:t xml:space="preserve"> by the secretary of the CBO. Meeting agenda prepared by the president and secretary. Detailed reports presented by the secretary in every meeting. 6 executive members are participated in the last three meetings. </w:t>
      </w:r>
      <w:r w:rsidR="00CA34E9" w:rsidRPr="00E65FB1">
        <w:rPr>
          <w:rFonts w:ascii="Times New Roman" w:hAnsi="Times New Roman" w:cs="Times New Roman"/>
          <w:sz w:val="24"/>
          <w:szCs w:val="24"/>
        </w:rPr>
        <w:t>All members are actively participated in the meetings.</w:t>
      </w:r>
    </w:p>
    <w:p w:rsidR="001F16CF" w:rsidRPr="00E65FB1" w:rsidRDefault="001F16CF" w:rsidP="00E65FB1">
      <w:pPr>
        <w:spacing w:after="0" w:line="360" w:lineRule="auto"/>
        <w:ind w:left="-180"/>
        <w:jc w:val="both"/>
        <w:rPr>
          <w:rFonts w:ascii="Times New Roman" w:hAnsi="Times New Roman" w:cs="Times New Roman"/>
          <w:sz w:val="24"/>
          <w:szCs w:val="24"/>
        </w:rPr>
      </w:pPr>
    </w:p>
    <w:p w:rsidR="00E80BDF" w:rsidRPr="00E65FB1" w:rsidRDefault="00E80BDF" w:rsidP="00E65FB1">
      <w:pPr>
        <w:spacing w:after="0" w:line="360" w:lineRule="auto"/>
        <w:ind w:left="720"/>
        <w:jc w:val="both"/>
        <w:rPr>
          <w:rFonts w:ascii="Times New Roman" w:hAnsi="Times New Roman" w:cs="Times New Roman"/>
          <w:sz w:val="24"/>
          <w:szCs w:val="24"/>
        </w:rPr>
      </w:pPr>
      <w:r w:rsidRPr="00E65FB1">
        <w:rPr>
          <w:rFonts w:ascii="Times New Roman" w:hAnsi="Times New Roman" w:cs="Times New Roman"/>
          <w:sz w:val="24"/>
          <w:szCs w:val="24"/>
        </w:rPr>
        <w:t xml:space="preserve">(d)  What has been the attendance in the last two meeting? Was it able to meet the </w:t>
      </w:r>
      <w:r w:rsidR="00446941" w:rsidRPr="00E65FB1">
        <w:rPr>
          <w:rFonts w:ascii="Times New Roman" w:hAnsi="Times New Roman" w:cs="Times New Roman"/>
          <w:sz w:val="24"/>
          <w:szCs w:val="24"/>
        </w:rPr>
        <w:t xml:space="preserve">    </w:t>
      </w:r>
      <w:r w:rsidRPr="00E65FB1">
        <w:rPr>
          <w:rFonts w:ascii="Times New Roman" w:hAnsi="Times New Roman" w:cs="Times New Roman"/>
          <w:sz w:val="24"/>
          <w:szCs w:val="24"/>
        </w:rPr>
        <w:t>Quorum?</w:t>
      </w:r>
    </w:p>
    <w:p w:rsidR="00CA34E9" w:rsidRPr="00E65FB1" w:rsidRDefault="00CA34E9" w:rsidP="00E65FB1">
      <w:pPr>
        <w:spacing w:after="0" w:line="360" w:lineRule="auto"/>
        <w:jc w:val="both"/>
        <w:rPr>
          <w:rFonts w:ascii="Times New Roman" w:hAnsi="Times New Roman" w:cs="Times New Roman"/>
          <w:sz w:val="24"/>
          <w:szCs w:val="24"/>
        </w:rPr>
      </w:pPr>
    </w:p>
    <w:p w:rsidR="00E80BDF" w:rsidRPr="00E65FB1" w:rsidRDefault="001F16CF"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6 executive members are participated </w:t>
      </w:r>
      <w:r w:rsidR="00FD7BC0" w:rsidRPr="00E65FB1">
        <w:rPr>
          <w:rFonts w:ascii="Times New Roman" w:hAnsi="Times New Roman" w:cs="Times New Roman"/>
          <w:sz w:val="24"/>
          <w:szCs w:val="24"/>
        </w:rPr>
        <w:t xml:space="preserve">in the last two meetings so </w:t>
      </w:r>
      <w:r w:rsidRPr="00E65FB1">
        <w:rPr>
          <w:rFonts w:ascii="Times New Roman" w:hAnsi="Times New Roman" w:cs="Times New Roman"/>
          <w:sz w:val="24"/>
          <w:szCs w:val="24"/>
        </w:rPr>
        <w:t xml:space="preserve">they meet their quorum as per the bylaw. </w:t>
      </w:r>
    </w:p>
    <w:p w:rsidR="00446941" w:rsidRPr="00E65FB1" w:rsidRDefault="00446941" w:rsidP="00E65FB1">
      <w:pPr>
        <w:spacing w:after="0" w:line="360" w:lineRule="auto"/>
        <w:ind w:left="720"/>
        <w:jc w:val="both"/>
        <w:rPr>
          <w:rFonts w:ascii="Times New Roman" w:hAnsi="Times New Roman" w:cs="Times New Roman"/>
          <w:sz w:val="24"/>
          <w:szCs w:val="24"/>
        </w:rPr>
      </w:pPr>
    </w:p>
    <w:p w:rsidR="00E80BDF" w:rsidRPr="00E65FB1" w:rsidRDefault="00E80BDF" w:rsidP="00E65FB1">
      <w:pPr>
        <w:numPr>
          <w:ilvl w:val="0"/>
          <w:numId w:val="3"/>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General Body</w:t>
      </w:r>
    </w:p>
    <w:p w:rsidR="00E80BDF" w:rsidRPr="00E65FB1" w:rsidRDefault="00E80BDF" w:rsidP="00E65FB1">
      <w:pPr>
        <w:spacing w:after="0" w:line="360" w:lineRule="auto"/>
        <w:ind w:left="720"/>
        <w:jc w:val="both"/>
        <w:rPr>
          <w:rFonts w:ascii="Times New Roman" w:hAnsi="Times New Roman" w:cs="Times New Roman"/>
          <w:b/>
          <w:sz w:val="24"/>
          <w:szCs w:val="24"/>
        </w:rPr>
      </w:pPr>
    </w:p>
    <w:p w:rsidR="00E80BDF" w:rsidRPr="00E65FB1" w:rsidRDefault="00E80BDF" w:rsidP="00E65FB1">
      <w:pPr>
        <w:spacing w:after="0" w:line="360" w:lineRule="auto"/>
        <w:ind w:left="720"/>
        <w:jc w:val="both"/>
        <w:rPr>
          <w:rFonts w:ascii="Times New Roman" w:hAnsi="Times New Roman" w:cs="Times New Roman"/>
          <w:sz w:val="24"/>
          <w:szCs w:val="24"/>
        </w:rPr>
      </w:pPr>
      <w:r w:rsidRPr="00E65FB1">
        <w:rPr>
          <w:rFonts w:ascii="Times New Roman" w:hAnsi="Times New Roman" w:cs="Times New Roman"/>
          <w:sz w:val="24"/>
          <w:szCs w:val="24"/>
        </w:rPr>
        <w:t>(a.)   Is there a structure of the general body as</w:t>
      </w:r>
      <w:r w:rsidRPr="00E65FB1">
        <w:rPr>
          <w:rFonts w:ascii="Times New Roman" w:hAnsi="Times New Roman" w:cs="Times New Roman"/>
          <w:bCs/>
          <w:sz w:val="24"/>
          <w:szCs w:val="24"/>
        </w:rPr>
        <w:t xml:space="preserve"> per bylaws</w:t>
      </w:r>
      <w:r w:rsidRPr="00E65FB1">
        <w:rPr>
          <w:rFonts w:ascii="Times New Roman" w:hAnsi="Times New Roman" w:cs="Times New Roman"/>
          <w:b/>
          <w:bCs/>
          <w:sz w:val="24"/>
          <w:szCs w:val="24"/>
        </w:rPr>
        <w:t>?</w:t>
      </w:r>
    </w:p>
    <w:p w:rsidR="00E80BDF" w:rsidRPr="00E65FB1" w:rsidRDefault="001F16CF" w:rsidP="00E65FB1">
      <w:pPr>
        <w:spacing w:after="0" w:line="360" w:lineRule="auto"/>
        <w:ind w:left="360"/>
        <w:jc w:val="both"/>
        <w:rPr>
          <w:rFonts w:ascii="Times New Roman" w:hAnsi="Times New Roman" w:cs="Times New Roman"/>
          <w:sz w:val="24"/>
          <w:szCs w:val="24"/>
        </w:rPr>
      </w:pPr>
      <w:r w:rsidRPr="00E65FB1">
        <w:rPr>
          <w:rFonts w:ascii="Times New Roman" w:hAnsi="Times New Roman" w:cs="Times New Roman"/>
          <w:sz w:val="24"/>
          <w:szCs w:val="24"/>
        </w:rPr>
        <w:t>Yes</w:t>
      </w:r>
    </w:p>
    <w:p w:rsidR="00E80BDF" w:rsidRPr="00E65FB1" w:rsidRDefault="00D744B2" w:rsidP="00E65FB1">
      <w:pPr>
        <w:pStyle w:val="NoSpacing"/>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lastRenderedPageBreak/>
        <w:t xml:space="preserve"> </w:t>
      </w:r>
    </w:p>
    <w:p w:rsidR="00E80BDF" w:rsidRPr="00E65FB1" w:rsidRDefault="00E80BDF" w:rsidP="00E65FB1">
      <w:pPr>
        <w:pStyle w:val="NoSpacing"/>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tab/>
      </w:r>
      <w:r w:rsidRPr="00E65FB1">
        <w:rPr>
          <w:rFonts w:ascii="Times New Roman" w:hAnsi="Times New Roman" w:cs="Times New Roman"/>
          <w:sz w:val="24"/>
          <w:szCs w:val="24"/>
        </w:rPr>
        <w:tab/>
      </w:r>
    </w:p>
    <w:p w:rsidR="00E80BDF" w:rsidRPr="00E65FB1" w:rsidRDefault="00D744B2" w:rsidP="00E65FB1">
      <w:pPr>
        <w:spacing w:after="0" w:line="360" w:lineRule="auto"/>
        <w:ind w:left="720"/>
        <w:jc w:val="both"/>
        <w:rPr>
          <w:rFonts w:ascii="Times New Roman" w:hAnsi="Times New Roman" w:cs="Times New Roman"/>
          <w:sz w:val="24"/>
          <w:szCs w:val="24"/>
        </w:rPr>
      </w:pPr>
      <w:r w:rsidRPr="00E65FB1">
        <w:rPr>
          <w:rFonts w:ascii="Times New Roman" w:hAnsi="Times New Roman" w:cs="Times New Roman"/>
          <w:sz w:val="24"/>
          <w:szCs w:val="24"/>
        </w:rPr>
        <w:t>(b</w:t>
      </w:r>
      <w:r w:rsidR="00E80BDF" w:rsidRPr="00E65FB1">
        <w:rPr>
          <w:rFonts w:ascii="Times New Roman" w:hAnsi="Times New Roman" w:cs="Times New Roman"/>
          <w:sz w:val="24"/>
          <w:szCs w:val="24"/>
        </w:rPr>
        <w:t>.)  How often the General body mee</w:t>
      </w:r>
      <w:r w:rsidRPr="00E65FB1">
        <w:rPr>
          <w:rFonts w:ascii="Times New Roman" w:hAnsi="Times New Roman" w:cs="Times New Roman"/>
          <w:sz w:val="24"/>
          <w:szCs w:val="24"/>
        </w:rPr>
        <w:t xml:space="preserve">ting was held in a year? </w:t>
      </w:r>
    </w:p>
    <w:p w:rsidR="00E80BDF" w:rsidRPr="00E65FB1" w:rsidRDefault="00D212C9"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As per the bylaw one general body meeting is necessary for the CBO in a year. So the executive body normally conducting general body meeting after the election. The secretary presenting the annual reports and audit reports in front of the members. </w:t>
      </w:r>
    </w:p>
    <w:p w:rsidR="00E80BDF" w:rsidRPr="00E65FB1" w:rsidRDefault="00E80BDF" w:rsidP="00E65FB1">
      <w:p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ab/>
      </w:r>
      <w:r w:rsidRPr="00E65FB1">
        <w:rPr>
          <w:rFonts w:ascii="Times New Roman" w:hAnsi="Times New Roman" w:cs="Times New Roman"/>
          <w:sz w:val="24"/>
          <w:szCs w:val="24"/>
        </w:rPr>
        <w:tab/>
      </w:r>
      <w:r w:rsidRPr="00E65FB1">
        <w:rPr>
          <w:rFonts w:ascii="Times New Roman" w:hAnsi="Times New Roman" w:cs="Times New Roman"/>
          <w:sz w:val="24"/>
          <w:szCs w:val="24"/>
        </w:rPr>
        <w:tab/>
      </w:r>
    </w:p>
    <w:p w:rsidR="00E80BDF" w:rsidRPr="00E65FB1" w:rsidRDefault="00D744B2" w:rsidP="00E65FB1">
      <w:pPr>
        <w:spacing w:after="0" w:line="360" w:lineRule="auto"/>
        <w:ind w:left="-180"/>
        <w:jc w:val="both"/>
        <w:rPr>
          <w:rFonts w:ascii="Times New Roman" w:hAnsi="Times New Roman" w:cs="Times New Roman"/>
          <w:sz w:val="24"/>
          <w:szCs w:val="24"/>
        </w:rPr>
      </w:pPr>
      <w:r w:rsidRPr="00E65FB1">
        <w:rPr>
          <w:rFonts w:ascii="Times New Roman" w:hAnsi="Times New Roman" w:cs="Times New Roman"/>
          <w:sz w:val="24"/>
          <w:szCs w:val="24"/>
        </w:rPr>
        <w:tab/>
      </w:r>
      <w:r w:rsidRPr="00E65FB1">
        <w:rPr>
          <w:rFonts w:ascii="Times New Roman" w:hAnsi="Times New Roman" w:cs="Times New Roman"/>
          <w:sz w:val="24"/>
          <w:szCs w:val="24"/>
        </w:rPr>
        <w:tab/>
        <w:t>(c</w:t>
      </w:r>
      <w:r w:rsidR="00E80BDF" w:rsidRPr="00E65FB1">
        <w:rPr>
          <w:rFonts w:ascii="Times New Roman" w:hAnsi="Times New Roman" w:cs="Times New Roman"/>
          <w:sz w:val="24"/>
          <w:szCs w:val="24"/>
        </w:rPr>
        <w:t>)  What has been the attendance in the meeting? Was it able to meet the Quorum?</w:t>
      </w:r>
    </w:p>
    <w:p w:rsidR="00E80BDF" w:rsidRPr="00E65FB1" w:rsidRDefault="003E5ADC" w:rsidP="00E65FB1">
      <w:p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243 members participated in the annual general body meetin</w:t>
      </w:r>
      <w:r w:rsidR="003E3C2F" w:rsidRPr="00E65FB1">
        <w:rPr>
          <w:rFonts w:ascii="Times New Roman" w:hAnsi="Times New Roman" w:cs="Times New Roman"/>
          <w:bCs/>
          <w:sz w:val="24"/>
          <w:szCs w:val="24"/>
        </w:rPr>
        <w:t>g</w:t>
      </w:r>
      <w:r w:rsidRPr="00E65FB1">
        <w:rPr>
          <w:rFonts w:ascii="Times New Roman" w:hAnsi="Times New Roman" w:cs="Times New Roman"/>
          <w:bCs/>
          <w:sz w:val="24"/>
          <w:szCs w:val="24"/>
        </w:rPr>
        <w:t>.</w:t>
      </w:r>
      <w:r w:rsidR="00EA3F6A" w:rsidRPr="00E65FB1">
        <w:rPr>
          <w:rFonts w:ascii="Times New Roman" w:hAnsi="Times New Roman" w:cs="Times New Roman"/>
          <w:bCs/>
          <w:sz w:val="24"/>
          <w:szCs w:val="24"/>
        </w:rPr>
        <w:t xml:space="preserve"> The active population is 748. So the CBO meet the Quorum.</w:t>
      </w:r>
    </w:p>
    <w:p w:rsidR="003E5ADC" w:rsidRPr="00E65FB1" w:rsidRDefault="003E5ADC" w:rsidP="00E65FB1">
      <w:pPr>
        <w:spacing w:after="0" w:line="360" w:lineRule="auto"/>
        <w:jc w:val="both"/>
        <w:rPr>
          <w:rFonts w:ascii="Times New Roman" w:hAnsi="Times New Roman" w:cs="Times New Roman"/>
          <w:bCs/>
          <w:sz w:val="24"/>
          <w:szCs w:val="24"/>
        </w:rPr>
      </w:pPr>
    </w:p>
    <w:p w:rsidR="00E80BDF" w:rsidRPr="00E65FB1" w:rsidRDefault="00E80BDF" w:rsidP="00E65FB1">
      <w:pPr>
        <w:numPr>
          <w:ilvl w:val="0"/>
          <w:numId w:val="3"/>
        </w:num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How many new members have joined in the organization during past one year? What is the process followed?</w:t>
      </w:r>
    </w:p>
    <w:p w:rsidR="003E5ADC" w:rsidRPr="00E65FB1" w:rsidRDefault="003E5ADC" w:rsidP="00E65FB1">
      <w:p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33</w:t>
      </w:r>
      <w:r w:rsidR="001547CA" w:rsidRPr="00E65FB1">
        <w:rPr>
          <w:rFonts w:ascii="Times New Roman" w:hAnsi="Times New Roman" w:cs="Times New Roman"/>
          <w:bCs/>
          <w:sz w:val="24"/>
          <w:szCs w:val="24"/>
        </w:rPr>
        <w:t xml:space="preserve"> new members are joined in the last year. Newly identified Sex Workers are not aware about the activities of the CBO. So the CBO members conducted special meetings for the newly identified Sex Workers with the support of the TI staffs. Through these meetings </w:t>
      </w:r>
      <w:r w:rsidR="00507680" w:rsidRPr="00E65FB1">
        <w:rPr>
          <w:rFonts w:ascii="Times New Roman" w:hAnsi="Times New Roman" w:cs="Times New Roman"/>
          <w:bCs/>
          <w:sz w:val="24"/>
          <w:szCs w:val="24"/>
        </w:rPr>
        <w:t>CBO’s new registrations increased.</w:t>
      </w:r>
    </w:p>
    <w:p w:rsidR="00E80BDF" w:rsidRPr="00E65FB1" w:rsidRDefault="00E80BDF" w:rsidP="00E65FB1">
      <w:pPr>
        <w:numPr>
          <w:ilvl w:val="0"/>
          <w:numId w:val="3"/>
        </w:num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What is the involvement of governing board members in the management of TI?</w:t>
      </w:r>
    </w:p>
    <w:p w:rsidR="003E5ADC" w:rsidRPr="00E65FB1" w:rsidRDefault="003E5ADC" w:rsidP="00E65FB1">
      <w:pPr>
        <w:spacing w:after="0" w:line="360" w:lineRule="auto"/>
        <w:ind w:left="720"/>
        <w:jc w:val="both"/>
        <w:rPr>
          <w:rFonts w:ascii="Times New Roman" w:hAnsi="Times New Roman" w:cs="Times New Roman"/>
          <w:bCs/>
          <w:sz w:val="24"/>
          <w:szCs w:val="24"/>
        </w:rPr>
      </w:pPr>
    </w:p>
    <w:p w:rsidR="003E5ADC" w:rsidRPr="00E65FB1" w:rsidRDefault="00507680" w:rsidP="00E65FB1">
      <w:p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 xml:space="preserve">The governing board members are actively involved in the TI project management. </w:t>
      </w:r>
      <w:r w:rsidRPr="00E65FB1">
        <w:rPr>
          <w:rFonts w:ascii="Times New Roman" w:hAnsi="Times New Roman" w:cs="Times New Roman"/>
          <w:sz w:val="24"/>
          <w:szCs w:val="24"/>
        </w:rPr>
        <w:t>The CBO president is holding the position of the project director</w:t>
      </w:r>
      <w:r w:rsidR="003E5ADC" w:rsidRPr="00E65FB1">
        <w:rPr>
          <w:rFonts w:ascii="Times New Roman" w:hAnsi="Times New Roman" w:cs="Times New Roman"/>
          <w:sz w:val="24"/>
          <w:szCs w:val="24"/>
        </w:rPr>
        <w:t>.</w:t>
      </w:r>
      <w:r w:rsidRPr="00E65FB1">
        <w:rPr>
          <w:rFonts w:ascii="Times New Roman" w:hAnsi="Times New Roman" w:cs="Times New Roman"/>
          <w:bCs/>
          <w:sz w:val="24"/>
          <w:szCs w:val="24"/>
        </w:rPr>
        <w:t xml:space="preserve"> CBO president addressing the all weekly and monthly meetings of TI project. </w:t>
      </w:r>
      <w:r w:rsidR="00DE6B44" w:rsidRPr="00E65FB1">
        <w:rPr>
          <w:rFonts w:ascii="Times New Roman" w:hAnsi="Times New Roman" w:cs="Times New Roman"/>
          <w:bCs/>
          <w:sz w:val="24"/>
          <w:szCs w:val="24"/>
        </w:rPr>
        <w:t xml:space="preserve">Project Director controlling the TI staffs and the activities of the Project. </w:t>
      </w:r>
    </w:p>
    <w:p w:rsidR="003E5ADC" w:rsidRPr="00E65FB1" w:rsidRDefault="003E5ADC" w:rsidP="00E65FB1">
      <w:pPr>
        <w:spacing w:after="0" w:line="360" w:lineRule="auto"/>
        <w:ind w:left="720"/>
        <w:jc w:val="both"/>
        <w:rPr>
          <w:rFonts w:ascii="Times New Roman" w:hAnsi="Times New Roman" w:cs="Times New Roman"/>
          <w:bCs/>
          <w:sz w:val="24"/>
          <w:szCs w:val="24"/>
        </w:rPr>
      </w:pPr>
    </w:p>
    <w:p w:rsidR="00E80BDF" w:rsidRPr="00E65FB1" w:rsidRDefault="00E80BDF" w:rsidP="00E65FB1">
      <w:pPr>
        <w:pStyle w:val="ListParagraph"/>
        <w:numPr>
          <w:ilvl w:val="0"/>
          <w:numId w:val="3"/>
        </w:num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 xml:space="preserve">Is any of the governing board members hold staff position in the targeted intervention implementing by the CBO? </w:t>
      </w:r>
    </w:p>
    <w:p w:rsidR="00E80BDF" w:rsidRPr="00E65FB1" w:rsidRDefault="00DE6B44" w:rsidP="00E65FB1">
      <w:pPr>
        <w:spacing w:after="0" w:line="360" w:lineRule="auto"/>
        <w:ind w:left="360"/>
        <w:jc w:val="both"/>
        <w:rPr>
          <w:rFonts w:ascii="Times New Roman" w:hAnsi="Times New Roman" w:cs="Times New Roman"/>
          <w:bCs/>
          <w:sz w:val="24"/>
          <w:szCs w:val="24"/>
        </w:rPr>
      </w:pPr>
      <w:r w:rsidRPr="00E65FB1">
        <w:rPr>
          <w:rFonts w:ascii="Times New Roman" w:hAnsi="Times New Roman" w:cs="Times New Roman"/>
          <w:bCs/>
          <w:sz w:val="24"/>
          <w:szCs w:val="24"/>
        </w:rPr>
        <w:t>No</w:t>
      </w:r>
    </w:p>
    <w:p w:rsidR="00E80BDF" w:rsidRPr="00E65FB1" w:rsidRDefault="00E80BDF" w:rsidP="00E65FB1">
      <w:pPr>
        <w:spacing w:after="0" w:line="360" w:lineRule="auto"/>
        <w:jc w:val="both"/>
        <w:rPr>
          <w:rFonts w:ascii="Times New Roman" w:hAnsi="Times New Roman" w:cs="Times New Roman"/>
          <w:b/>
          <w:bCs/>
          <w:iCs/>
          <w:sz w:val="24"/>
          <w:szCs w:val="24"/>
        </w:rPr>
      </w:pPr>
    </w:p>
    <w:tbl>
      <w:tblPr>
        <w:tblW w:w="1008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7"/>
      </w:tblGrid>
      <w:tr w:rsidR="00E80BDF" w:rsidRPr="00E65FB1" w:rsidTr="00504D48">
        <w:trPr>
          <w:trHeight w:val="260"/>
        </w:trPr>
        <w:tc>
          <w:tcPr>
            <w:tcW w:w="10087" w:type="dxa"/>
            <w:shd w:val="clear" w:color="auto" w:fill="C4BC96"/>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Section B</w:t>
            </w:r>
            <w:r w:rsidRPr="00E65FB1">
              <w:rPr>
                <w:rFonts w:ascii="Times New Roman" w:hAnsi="Times New Roman" w:cs="Times New Roman"/>
                <w:b/>
                <w:bCs/>
                <w:iCs/>
                <w:sz w:val="24"/>
                <w:szCs w:val="24"/>
              </w:rPr>
              <w:t xml:space="preserve"> : Functioning of the Organization: Acceptance/ involvement of  Community to be assessed by holding FGD with the community members, </w:t>
            </w:r>
            <w:r w:rsidRPr="00E65FB1">
              <w:rPr>
                <w:rFonts w:ascii="Times New Roman" w:hAnsi="Times New Roman" w:cs="Times New Roman"/>
                <w:b/>
                <w:color w:val="000000"/>
                <w:sz w:val="24"/>
                <w:szCs w:val="24"/>
              </w:rPr>
              <w:t>interactions with staff, observations and discussions with various stake holders</w:t>
            </w:r>
          </w:p>
        </w:tc>
      </w:tr>
    </w:tbl>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numPr>
          <w:ilvl w:val="0"/>
          <w:numId w:val="7"/>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lastRenderedPageBreak/>
        <w:t xml:space="preserve">Who initiated the process of building the </w:t>
      </w:r>
      <w:r w:rsidR="00A20798" w:rsidRPr="00E65FB1">
        <w:rPr>
          <w:rFonts w:ascii="Times New Roman" w:hAnsi="Times New Roman" w:cs="Times New Roman"/>
          <w:sz w:val="24"/>
          <w:szCs w:val="24"/>
        </w:rPr>
        <w:t>CBO?</w:t>
      </w:r>
      <w:r w:rsidRPr="00E65FB1">
        <w:rPr>
          <w:rFonts w:ascii="Times New Roman" w:hAnsi="Times New Roman" w:cs="Times New Roman"/>
          <w:sz w:val="24"/>
          <w:szCs w:val="24"/>
        </w:rPr>
        <w:t xml:space="preserve"> NGO or Community </w:t>
      </w:r>
      <w:proofErr w:type="spellStart"/>
      <w:r w:rsidRPr="00E65FB1">
        <w:rPr>
          <w:rFonts w:ascii="Times New Roman" w:hAnsi="Times New Roman" w:cs="Times New Roman"/>
          <w:sz w:val="24"/>
          <w:szCs w:val="24"/>
        </w:rPr>
        <w:t>members</w:t>
      </w:r>
      <w:proofErr w:type="gramStart"/>
      <w:r w:rsidRPr="00E65FB1">
        <w:rPr>
          <w:rFonts w:ascii="Times New Roman" w:hAnsi="Times New Roman" w:cs="Times New Roman"/>
          <w:sz w:val="24"/>
          <w:szCs w:val="24"/>
        </w:rPr>
        <w:t>?.</w:t>
      </w:r>
      <w:proofErr w:type="gramEnd"/>
      <w:r w:rsidRPr="00E65FB1">
        <w:rPr>
          <w:rFonts w:ascii="Times New Roman" w:hAnsi="Times New Roman" w:cs="Times New Roman"/>
          <w:sz w:val="24"/>
          <w:szCs w:val="24"/>
        </w:rPr>
        <w:t>What</w:t>
      </w:r>
      <w:proofErr w:type="spellEnd"/>
      <w:r w:rsidRPr="00E65FB1">
        <w:rPr>
          <w:rFonts w:ascii="Times New Roman" w:hAnsi="Times New Roman" w:cs="Times New Roman"/>
          <w:sz w:val="24"/>
          <w:szCs w:val="24"/>
        </w:rPr>
        <w:t xml:space="preserve"> motivated the community members to come together</w:t>
      </w:r>
      <w:r w:rsidR="00A20798" w:rsidRPr="00E65FB1">
        <w:rPr>
          <w:rFonts w:ascii="Times New Roman" w:hAnsi="Times New Roman" w:cs="Times New Roman"/>
          <w:sz w:val="24"/>
          <w:szCs w:val="24"/>
        </w:rPr>
        <w:t>?</w:t>
      </w:r>
      <w:r w:rsidRPr="00E65FB1">
        <w:rPr>
          <w:rFonts w:ascii="Times New Roman" w:hAnsi="Times New Roman" w:cs="Times New Roman"/>
          <w:sz w:val="24"/>
          <w:szCs w:val="24"/>
        </w:rPr>
        <w:t xml:space="preserve"> Briefly describe the evolution process of the CBO.</w:t>
      </w:r>
    </w:p>
    <w:p w:rsidR="00E80BDF" w:rsidRPr="00E65FB1" w:rsidRDefault="0051057A"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Community members are initiated the process of building the CBO. Their mother NGO and TI staff members are technically supported. Before the CBO formation sex workers are faced a lot of social problems from the society.</w:t>
      </w:r>
      <w:r w:rsidR="00B32D33" w:rsidRPr="00E65FB1">
        <w:rPr>
          <w:rFonts w:ascii="Times New Roman" w:hAnsi="Times New Roman" w:cs="Times New Roman"/>
          <w:sz w:val="24"/>
          <w:szCs w:val="24"/>
        </w:rPr>
        <w:t xml:space="preserve"> It inclu</w:t>
      </w:r>
      <w:r w:rsidR="00D744B2" w:rsidRPr="00E65FB1">
        <w:rPr>
          <w:rFonts w:ascii="Times New Roman" w:hAnsi="Times New Roman" w:cs="Times New Roman"/>
          <w:sz w:val="24"/>
          <w:szCs w:val="24"/>
        </w:rPr>
        <w:t>des violence from the clients, d</w:t>
      </w:r>
      <w:r w:rsidR="00B32D33" w:rsidRPr="00E65FB1">
        <w:rPr>
          <w:rFonts w:ascii="Times New Roman" w:hAnsi="Times New Roman" w:cs="Times New Roman"/>
          <w:sz w:val="24"/>
          <w:szCs w:val="24"/>
        </w:rPr>
        <w:t>rug and alcohol usage, social stigma, health issues etc… This bad situation motivates them to build a new group for the sex workers. Finally 12 sex worker</w:t>
      </w:r>
      <w:r w:rsidR="00D744B2" w:rsidRPr="00E65FB1">
        <w:rPr>
          <w:rFonts w:ascii="Times New Roman" w:hAnsi="Times New Roman" w:cs="Times New Roman"/>
          <w:sz w:val="24"/>
          <w:szCs w:val="24"/>
        </w:rPr>
        <w:t xml:space="preserve">s joined together and register </w:t>
      </w:r>
      <w:proofErr w:type="spellStart"/>
      <w:r w:rsidR="00D744B2" w:rsidRPr="00E65FB1">
        <w:rPr>
          <w:rFonts w:ascii="Times New Roman" w:hAnsi="Times New Roman" w:cs="Times New Roman"/>
          <w:sz w:val="24"/>
          <w:szCs w:val="24"/>
        </w:rPr>
        <w:t>Sangamithra</w:t>
      </w:r>
      <w:proofErr w:type="spellEnd"/>
      <w:r w:rsidR="00D744B2" w:rsidRPr="00E65FB1">
        <w:rPr>
          <w:rFonts w:ascii="Times New Roman" w:hAnsi="Times New Roman" w:cs="Times New Roman"/>
          <w:sz w:val="24"/>
          <w:szCs w:val="24"/>
        </w:rPr>
        <w:t xml:space="preserve"> C</w:t>
      </w:r>
      <w:r w:rsidR="00B32D33" w:rsidRPr="00E65FB1">
        <w:rPr>
          <w:rFonts w:ascii="Times New Roman" w:hAnsi="Times New Roman" w:cs="Times New Roman"/>
          <w:sz w:val="24"/>
          <w:szCs w:val="24"/>
        </w:rPr>
        <w:t>B</w:t>
      </w:r>
      <w:r w:rsidR="00D744B2" w:rsidRPr="00E65FB1">
        <w:rPr>
          <w:rFonts w:ascii="Times New Roman" w:hAnsi="Times New Roman" w:cs="Times New Roman"/>
          <w:sz w:val="24"/>
          <w:szCs w:val="24"/>
        </w:rPr>
        <w:t>O</w:t>
      </w:r>
      <w:r w:rsidR="00B32D33" w:rsidRPr="00E65FB1">
        <w:rPr>
          <w:rFonts w:ascii="Times New Roman" w:hAnsi="Times New Roman" w:cs="Times New Roman"/>
          <w:sz w:val="24"/>
          <w:szCs w:val="24"/>
        </w:rPr>
        <w:t xml:space="preserve"> </w:t>
      </w:r>
      <w:r w:rsidR="003E5ADC" w:rsidRPr="00E65FB1">
        <w:rPr>
          <w:rFonts w:ascii="Times New Roman" w:hAnsi="Times New Roman" w:cs="Times New Roman"/>
          <w:sz w:val="24"/>
          <w:szCs w:val="24"/>
        </w:rPr>
        <w:t>on 27</w:t>
      </w:r>
      <w:r w:rsidR="003E5ADC" w:rsidRPr="00E65FB1">
        <w:rPr>
          <w:rFonts w:ascii="Times New Roman" w:hAnsi="Times New Roman" w:cs="Times New Roman"/>
          <w:sz w:val="24"/>
          <w:szCs w:val="24"/>
          <w:vertAlign w:val="superscript"/>
        </w:rPr>
        <w:t>th</w:t>
      </w:r>
      <w:r w:rsidR="003E5ADC" w:rsidRPr="00E65FB1">
        <w:rPr>
          <w:rFonts w:ascii="Times New Roman" w:hAnsi="Times New Roman" w:cs="Times New Roman"/>
          <w:sz w:val="24"/>
          <w:szCs w:val="24"/>
        </w:rPr>
        <w:t xml:space="preserve"> September 2007 </w:t>
      </w:r>
      <w:r w:rsidR="00B32D33" w:rsidRPr="00E65FB1">
        <w:rPr>
          <w:rFonts w:ascii="Times New Roman" w:hAnsi="Times New Roman" w:cs="Times New Roman"/>
          <w:sz w:val="24"/>
          <w:szCs w:val="24"/>
        </w:rPr>
        <w:t xml:space="preserve">with the support of the TI Staffs and the mother NGO.  In the initial stage they community mobilisation was a major task. But the hard work from the CBO members </w:t>
      </w:r>
      <w:r w:rsidR="007742F0" w:rsidRPr="00E65FB1">
        <w:rPr>
          <w:rFonts w:ascii="Times New Roman" w:hAnsi="Times New Roman" w:cs="Times New Roman"/>
          <w:sz w:val="24"/>
          <w:szCs w:val="24"/>
        </w:rPr>
        <w:t>make it fast and the current</w:t>
      </w:r>
      <w:r w:rsidR="00C36039" w:rsidRPr="00E65FB1">
        <w:rPr>
          <w:rFonts w:ascii="Times New Roman" w:hAnsi="Times New Roman" w:cs="Times New Roman"/>
          <w:sz w:val="24"/>
          <w:szCs w:val="24"/>
        </w:rPr>
        <w:t xml:space="preserve"> registration is 1239 and the active population is 748. </w:t>
      </w:r>
    </w:p>
    <w:p w:rsidR="00C36039" w:rsidRPr="00E65FB1" w:rsidRDefault="00C36039" w:rsidP="00E65FB1">
      <w:pPr>
        <w:spacing w:after="0" w:line="360" w:lineRule="auto"/>
        <w:jc w:val="both"/>
        <w:rPr>
          <w:rFonts w:ascii="Times New Roman" w:hAnsi="Times New Roman" w:cs="Times New Roman"/>
          <w:sz w:val="24"/>
          <w:szCs w:val="24"/>
        </w:rPr>
      </w:pPr>
    </w:p>
    <w:p w:rsidR="00E80BDF" w:rsidRPr="00E65FB1" w:rsidRDefault="00E80BDF" w:rsidP="00E65FB1">
      <w:pPr>
        <w:numPr>
          <w:ilvl w:val="0"/>
          <w:numId w:val="7"/>
        </w:numPr>
        <w:spacing w:after="0" w:line="360" w:lineRule="auto"/>
        <w:jc w:val="both"/>
        <w:rPr>
          <w:rFonts w:ascii="Times New Roman" w:hAnsi="Times New Roman" w:cs="Times New Roman"/>
          <w:sz w:val="24"/>
          <w:szCs w:val="24"/>
        </w:rPr>
      </w:pPr>
      <w:r w:rsidRPr="00E65FB1">
        <w:rPr>
          <w:rFonts w:ascii="Times New Roman" w:eastAsia="Times New Roman" w:hAnsi="Times New Roman" w:cs="Times New Roman"/>
          <w:sz w:val="24"/>
          <w:szCs w:val="24"/>
        </w:rPr>
        <w:t>Role, Perspective and support provided by the promoting NGO to make the CBO independent.</w:t>
      </w:r>
    </w:p>
    <w:p w:rsidR="00E80BDF" w:rsidRPr="00E65FB1" w:rsidRDefault="0080229F" w:rsidP="00E65FB1">
      <w:pPr>
        <w:spacing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In </w:t>
      </w:r>
      <w:r w:rsidR="00D744B2" w:rsidRPr="00E65FB1">
        <w:rPr>
          <w:rFonts w:ascii="Times New Roman" w:hAnsi="Times New Roman" w:cs="Times New Roman"/>
          <w:sz w:val="24"/>
          <w:szCs w:val="24"/>
        </w:rPr>
        <w:t>the initial</w:t>
      </w:r>
      <w:r w:rsidR="00CB77D6" w:rsidRPr="00E65FB1">
        <w:rPr>
          <w:rFonts w:ascii="Times New Roman" w:hAnsi="Times New Roman" w:cs="Times New Roman"/>
          <w:sz w:val="24"/>
          <w:szCs w:val="24"/>
        </w:rPr>
        <w:t xml:space="preserve"> stage NGO supported the Community members to make the CBO independent. </w:t>
      </w:r>
      <w:r w:rsidRPr="00E65FB1">
        <w:rPr>
          <w:rFonts w:ascii="Times New Roman" w:hAnsi="Times New Roman" w:cs="Times New Roman"/>
          <w:sz w:val="24"/>
          <w:szCs w:val="24"/>
        </w:rPr>
        <w:t xml:space="preserve"> </w:t>
      </w:r>
      <w:r w:rsidR="00CB77D6" w:rsidRPr="00E65FB1">
        <w:rPr>
          <w:rFonts w:ascii="Times New Roman" w:hAnsi="Times New Roman" w:cs="Times New Roman"/>
          <w:sz w:val="24"/>
          <w:szCs w:val="24"/>
        </w:rPr>
        <w:t xml:space="preserve">Shri. </w:t>
      </w:r>
      <w:proofErr w:type="spellStart"/>
      <w:r w:rsidR="00446941" w:rsidRPr="00E65FB1">
        <w:rPr>
          <w:rFonts w:ascii="Times New Roman" w:hAnsi="Times New Roman" w:cs="Times New Roman"/>
          <w:sz w:val="24"/>
          <w:szCs w:val="24"/>
        </w:rPr>
        <w:t>Radhakrishnan</w:t>
      </w:r>
      <w:proofErr w:type="spellEnd"/>
      <w:r w:rsidR="00446941" w:rsidRPr="00E65FB1">
        <w:rPr>
          <w:rFonts w:ascii="Times New Roman" w:hAnsi="Times New Roman" w:cs="Times New Roman"/>
          <w:sz w:val="24"/>
          <w:szCs w:val="24"/>
        </w:rPr>
        <w:t xml:space="preserve"> (Mayor </w:t>
      </w:r>
      <w:r w:rsidR="00D744B2" w:rsidRPr="00E65FB1">
        <w:rPr>
          <w:rFonts w:ascii="Times New Roman" w:hAnsi="Times New Roman" w:cs="Times New Roman"/>
          <w:sz w:val="24"/>
          <w:szCs w:val="24"/>
        </w:rPr>
        <w:t>-</w:t>
      </w:r>
      <w:proofErr w:type="spellStart"/>
      <w:r w:rsidR="00D744B2" w:rsidRPr="00E65FB1">
        <w:rPr>
          <w:rFonts w:ascii="Times New Roman" w:hAnsi="Times New Roman" w:cs="Times New Roman"/>
          <w:sz w:val="24"/>
          <w:szCs w:val="24"/>
        </w:rPr>
        <w:t>Thrissur</w:t>
      </w:r>
      <w:proofErr w:type="spellEnd"/>
      <w:r w:rsidR="00D744B2" w:rsidRPr="00E65FB1">
        <w:rPr>
          <w:rFonts w:ascii="Times New Roman" w:hAnsi="Times New Roman" w:cs="Times New Roman"/>
          <w:sz w:val="24"/>
          <w:szCs w:val="24"/>
        </w:rPr>
        <w:t xml:space="preserve"> Corporation)</w:t>
      </w:r>
      <w:r w:rsidR="00CB77D6" w:rsidRPr="00E65FB1">
        <w:rPr>
          <w:rFonts w:ascii="Times New Roman" w:hAnsi="Times New Roman" w:cs="Times New Roman"/>
          <w:sz w:val="24"/>
          <w:szCs w:val="24"/>
        </w:rPr>
        <w:t xml:space="preserve"> was the first PD of the TI project. So</w:t>
      </w:r>
      <w:r w:rsidR="00114E86" w:rsidRPr="00E65FB1">
        <w:rPr>
          <w:rFonts w:ascii="Times New Roman" w:hAnsi="Times New Roman" w:cs="Times New Roman"/>
          <w:sz w:val="24"/>
          <w:szCs w:val="24"/>
        </w:rPr>
        <w:t xml:space="preserve"> </w:t>
      </w:r>
      <w:r w:rsidR="00CB77D6" w:rsidRPr="00E65FB1">
        <w:rPr>
          <w:rFonts w:ascii="Times New Roman" w:hAnsi="Times New Roman" w:cs="Times New Roman"/>
          <w:sz w:val="24"/>
          <w:szCs w:val="24"/>
        </w:rPr>
        <w:t>he provided complete support for the community membe</w:t>
      </w:r>
      <w:r w:rsidR="00114E86" w:rsidRPr="00E65FB1">
        <w:rPr>
          <w:rFonts w:ascii="Times New Roman" w:hAnsi="Times New Roman" w:cs="Times New Roman"/>
          <w:sz w:val="24"/>
          <w:szCs w:val="24"/>
        </w:rPr>
        <w:t>rs and he provide</w:t>
      </w:r>
      <w:r w:rsidR="00446941" w:rsidRPr="00E65FB1">
        <w:rPr>
          <w:rFonts w:ascii="Times New Roman" w:hAnsi="Times New Roman" w:cs="Times New Roman"/>
          <w:sz w:val="24"/>
          <w:szCs w:val="24"/>
        </w:rPr>
        <w:t>d</w:t>
      </w:r>
      <w:r w:rsidR="00114E86" w:rsidRPr="00E65FB1">
        <w:rPr>
          <w:rFonts w:ascii="Times New Roman" w:hAnsi="Times New Roman" w:cs="Times New Roman"/>
          <w:sz w:val="24"/>
          <w:szCs w:val="24"/>
        </w:rPr>
        <w:t xml:space="preserve"> one office for the CBO and TI project</w:t>
      </w:r>
      <w:r w:rsidR="00446941" w:rsidRPr="00E65FB1">
        <w:rPr>
          <w:rFonts w:ascii="Times New Roman" w:hAnsi="Times New Roman" w:cs="Times New Roman"/>
          <w:sz w:val="24"/>
          <w:szCs w:val="24"/>
        </w:rPr>
        <w:t xml:space="preserve"> </w:t>
      </w:r>
      <w:r w:rsidR="00D744B2" w:rsidRPr="00E65FB1">
        <w:rPr>
          <w:rFonts w:ascii="Times New Roman" w:hAnsi="Times New Roman" w:cs="Times New Roman"/>
          <w:sz w:val="24"/>
          <w:szCs w:val="24"/>
        </w:rPr>
        <w:t>without</w:t>
      </w:r>
      <w:r w:rsidR="00446941" w:rsidRPr="00E65FB1">
        <w:rPr>
          <w:rFonts w:ascii="Times New Roman" w:hAnsi="Times New Roman" w:cs="Times New Roman"/>
          <w:sz w:val="24"/>
          <w:szCs w:val="24"/>
        </w:rPr>
        <w:t xml:space="preserve"> rent</w:t>
      </w:r>
      <w:r w:rsidR="002A7420" w:rsidRPr="00E65FB1">
        <w:rPr>
          <w:rFonts w:ascii="Times New Roman" w:hAnsi="Times New Roman" w:cs="Times New Roman"/>
          <w:sz w:val="24"/>
          <w:szCs w:val="24"/>
        </w:rPr>
        <w:t>.</w:t>
      </w:r>
    </w:p>
    <w:p w:rsidR="00E80BDF" w:rsidRPr="00E65FB1" w:rsidRDefault="00E80BDF" w:rsidP="00E65FB1">
      <w:pPr>
        <w:spacing w:after="0" w:line="360" w:lineRule="auto"/>
        <w:ind w:left="1440"/>
        <w:jc w:val="both"/>
        <w:rPr>
          <w:rFonts w:ascii="Times New Roman" w:hAnsi="Times New Roman" w:cs="Times New Roman"/>
          <w:sz w:val="24"/>
          <w:szCs w:val="24"/>
        </w:rPr>
      </w:pPr>
    </w:p>
    <w:p w:rsidR="00E80BDF" w:rsidRPr="00E65FB1" w:rsidRDefault="00E80BDF" w:rsidP="00E65FB1">
      <w:pPr>
        <w:numPr>
          <w:ilvl w:val="0"/>
          <w:numId w:val="7"/>
        </w:numPr>
        <w:spacing w:after="0" w:line="360" w:lineRule="auto"/>
        <w:ind w:hanging="540"/>
        <w:jc w:val="both"/>
        <w:rPr>
          <w:rFonts w:ascii="Times New Roman" w:hAnsi="Times New Roman" w:cs="Times New Roman"/>
          <w:sz w:val="24"/>
          <w:szCs w:val="24"/>
        </w:rPr>
      </w:pPr>
      <w:r w:rsidRPr="00E65FB1">
        <w:rPr>
          <w:rFonts w:ascii="Times New Roman" w:hAnsi="Times New Roman" w:cs="Times New Roman"/>
          <w:sz w:val="24"/>
          <w:szCs w:val="24"/>
        </w:rPr>
        <w:t xml:space="preserve">What is the perception of the community members about the CBO?  </w:t>
      </w:r>
    </w:p>
    <w:p w:rsidR="00E80BDF" w:rsidRPr="00E65FB1" w:rsidRDefault="00E568AC"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The community members are highly motivated with the activities of CBO. Evaluation team interacted with 13 </w:t>
      </w:r>
      <w:proofErr w:type="spellStart"/>
      <w:r w:rsidRPr="00E65FB1">
        <w:rPr>
          <w:rFonts w:ascii="Times New Roman" w:hAnsi="Times New Roman" w:cs="Times New Roman"/>
          <w:sz w:val="24"/>
          <w:szCs w:val="24"/>
        </w:rPr>
        <w:t>non elected</w:t>
      </w:r>
      <w:proofErr w:type="spellEnd"/>
      <w:r w:rsidRPr="00E65FB1">
        <w:rPr>
          <w:rFonts w:ascii="Times New Roman" w:hAnsi="Times New Roman" w:cs="Times New Roman"/>
          <w:sz w:val="24"/>
          <w:szCs w:val="24"/>
        </w:rPr>
        <w:t xml:space="preserve"> community members in the field. They are aware about the CBO and the objectives of the organisation.</w:t>
      </w:r>
      <w:r w:rsidR="00446941" w:rsidRPr="00E65FB1">
        <w:rPr>
          <w:rFonts w:ascii="Times New Roman" w:hAnsi="Times New Roman" w:cs="Times New Roman"/>
          <w:sz w:val="24"/>
          <w:szCs w:val="24"/>
        </w:rPr>
        <w:t xml:space="preserve"> Community member’s feedback was good.</w:t>
      </w:r>
    </w:p>
    <w:p w:rsidR="00446941" w:rsidRPr="00E65FB1" w:rsidRDefault="00446941" w:rsidP="00E65FB1">
      <w:pPr>
        <w:spacing w:after="0" w:line="360" w:lineRule="auto"/>
        <w:jc w:val="both"/>
        <w:rPr>
          <w:rFonts w:ascii="Times New Roman" w:hAnsi="Times New Roman" w:cs="Times New Roman"/>
          <w:sz w:val="24"/>
          <w:szCs w:val="24"/>
        </w:rPr>
      </w:pPr>
    </w:p>
    <w:p w:rsidR="00E80BDF" w:rsidRPr="00E65FB1" w:rsidRDefault="00E80BDF" w:rsidP="00E65FB1">
      <w:pPr>
        <w:numPr>
          <w:ilvl w:val="0"/>
          <w:numId w:val="7"/>
        </w:numPr>
        <w:spacing w:after="0" w:line="360" w:lineRule="auto"/>
        <w:ind w:hanging="502"/>
        <w:jc w:val="both"/>
        <w:rPr>
          <w:rFonts w:ascii="Times New Roman" w:hAnsi="Times New Roman" w:cs="Times New Roman"/>
          <w:sz w:val="24"/>
          <w:szCs w:val="24"/>
        </w:rPr>
      </w:pPr>
      <w:r w:rsidRPr="00E65FB1">
        <w:rPr>
          <w:rFonts w:ascii="Times New Roman" w:hAnsi="Times New Roman" w:cs="Times New Roman"/>
          <w:sz w:val="24"/>
          <w:szCs w:val="24"/>
        </w:rPr>
        <w:t>How the formation of CBO has made a difference /bought change in the lives of members? What services are provided by the CBO in the last one year?</w:t>
      </w:r>
    </w:p>
    <w:p w:rsidR="00E80BDF" w:rsidRPr="00E65FB1" w:rsidRDefault="00446941" w:rsidP="00E65FB1">
      <w:pPr>
        <w:spacing w:after="0" w:line="360" w:lineRule="auto"/>
        <w:ind w:left="-7"/>
        <w:jc w:val="both"/>
        <w:rPr>
          <w:rFonts w:ascii="Times New Roman" w:hAnsi="Times New Roman" w:cs="Times New Roman"/>
          <w:sz w:val="24"/>
          <w:szCs w:val="24"/>
        </w:rPr>
      </w:pPr>
      <w:r w:rsidRPr="00E65FB1">
        <w:rPr>
          <w:rFonts w:ascii="Times New Roman" w:hAnsi="Times New Roman" w:cs="Times New Roman"/>
          <w:sz w:val="24"/>
          <w:szCs w:val="24"/>
        </w:rPr>
        <w:t xml:space="preserve">CBO provides a lot of services to the community members. In the last year CBO executive body managed crisis among the members. Community members started bank account with the support of CBO. </w:t>
      </w: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numPr>
          <w:ilvl w:val="0"/>
          <w:numId w:val="7"/>
        </w:numPr>
        <w:spacing w:after="0" w:line="360" w:lineRule="auto"/>
        <w:ind w:hanging="630"/>
        <w:jc w:val="both"/>
        <w:rPr>
          <w:rFonts w:ascii="Times New Roman" w:hAnsi="Times New Roman" w:cs="Times New Roman"/>
          <w:sz w:val="24"/>
          <w:szCs w:val="24"/>
        </w:rPr>
      </w:pPr>
      <w:r w:rsidRPr="00E65FB1">
        <w:rPr>
          <w:rFonts w:ascii="Times New Roman" w:hAnsi="Times New Roman" w:cs="Times New Roman"/>
          <w:sz w:val="24"/>
          <w:szCs w:val="24"/>
        </w:rPr>
        <w:t>What is the programmatic and managerial capa</w:t>
      </w:r>
      <w:r w:rsidR="002A7420" w:rsidRPr="00E65FB1">
        <w:rPr>
          <w:rFonts w:ascii="Times New Roman" w:hAnsi="Times New Roman" w:cs="Times New Roman"/>
          <w:sz w:val="24"/>
          <w:szCs w:val="24"/>
        </w:rPr>
        <w:t xml:space="preserve">city of the CBO? </w:t>
      </w:r>
    </w:p>
    <w:p w:rsidR="00E80BDF" w:rsidRPr="00E65FB1" w:rsidRDefault="00F338A8" w:rsidP="00E65FB1">
      <w:pPr>
        <w:spacing w:after="0" w:line="360" w:lineRule="auto"/>
        <w:ind w:left="-135"/>
        <w:jc w:val="both"/>
        <w:rPr>
          <w:rFonts w:ascii="Times New Roman" w:hAnsi="Times New Roman" w:cs="Times New Roman"/>
          <w:sz w:val="24"/>
          <w:szCs w:val="24"/>
        </w:rPr>
      </w:pPr>
      <w:r w:rsidRPr="00E65FB1">
        <w:rPr>
          <w:rFonts w:ascii="Times New Roman" w:eastAsia="Times New Roman" w:hAnsi="Times New Roman" w:cs="Times New Roman"/>
          <w:sz w:val="24"/>
          <w:szCs w:val="24"/>
        </w:rPr>
        <w:t>The CBO president is holding the position of the project director.</w:t>
      </w:r>
      <w:r w:rsidRPr="00E65FB1">
        <w:rPr>
          <w:rFonts w:ascii="Times New Roman" w:hAnsi="Times New Roman" w:cs="Times New Roman"/>
          <w:sz w:val="24"/>
          <w:szCs w:val="24"/>
        </w:rPr>
        <w:t xml:space="preserve"> CBO developed an internal project monitoring system for the smooth functioning of the activities. PD participated in all review meetings </w:t>
      </w:r>
      <w:r w:rsidRPr="00E65FB1">
        <w:rPr>
          <w:rFonts w:ascii="Times New Roman" w:hAnsi="Times New Roman" w:cs="Times New Roman"/>
          <w:sz w:val="24"/>
          <w:szCs w:val="24"/>
        </w:rPr>
        <w:lastRenderedPageBreak/>
        <w:t xml:space="preserve">and </w:t>
      </w:r>
      <w:r w:rsidR="00D252A5" w:rsidRPr="00E65FB1">
        <w:rPr>
          <w:rFonts w:ascii="Times New Roman" w:hAnsi="Times New Roman" w:cs="Times New Roman"/>
          <w:sz w:val="24"/>
          <w:szCs w:val="24"/>
        </w:rPr>
        <w:t>reviews</w:t>
      </w:r>
      <w:r w:rsidRPr="00E65FB1">
        <w:rPr>
          <w:rFonts w:ascii="Times New Roman" w:hAnsi="Times New Roman" w:cs="Times New Roman"/>
          <w:sz w:val="24"/>
          <w:szCs w:val="24"/>
        </w:rPr>
        <w:t xml:space="preserve"> their work</w:t>
      </w:r>
      <w:r w:rsidR="00D252A5" w:rsidRPr="00E65FB1">
        <w:rPr>
          <w:rFonts w:ascii="Times New Roman" w:hAnsi="Times New Roman" w:cs="Times New Roman"/>
          <w:sz w:val="24"/>
          <w:szCs w:val="24"/>
        </w:rPr>
        <w:t xml:space="preserve">s. Staff selection and management process done by the CBO leaders. Major decisions are taken by the CBO.  </w:t>
      </w:r>
    </w:p>
    <w:p w:rsidR="00E80BDF" w:rsidRPr="00E65FB1" w:rsidRDefault="00E80BDF" w:rsidP="00E65FB1">
      <w:pPr>
        <w:numPr>
          <w:ilvl w:val="0"/>
          <w:numId w:val="7"/>
        </w:numPr>
        <w:spacing w:after="0" w:line="360" w:lineRule="auto"/>
        <w:ind w:right="-270" w:hanging="630"/>
        <w:jc w:val="both"/>
        <w:rPr>
          <w:rFonts w:ascii="Times New Roman" w:hAnsi="Times New Roman" w:cs="Times New Roman"/>
          <w:sz w:val="24"/>
          <w:szCs w:val="24"/>
        </w:rPr>
      </w:pPr>
      <w:r w:rsidRPr="00E65FB1">
        <w:rPr>
          <w:rFonts w:ascii="Times New Roman" w:hAnsi="Times New Roman" w:cs="Times New Roman"/>
          <w:sz w:val="24"/>
          <w:szCs w:val="24"/>
        </w:rPr>
        <w:t>What linkages have been developed by</w:t>
      </w:r>
      <w:r w:rsidR="002A7420" w:rsidRPr="00E65FB1">
        <w:rPr>
          <w:rFonts w:ascii="Times New Roman" w:hAnsi="Times New Roman" w:cs="Times New Roman"/>
          <w:sz w:val="24"/>
          <w:szCs w:val="24"/>
        </w:rPr>
        <w:t xml:space="preserve"> the CBO with other agencies? </w:t>
      </w:r>
    </w:p>
    <w:p w:rsidR="00563CAE" w:rsidRPr="00E65FB1" w:rsidRDefault="00563CAE" w:rsidP="00E65FB1">
      <w:pPr>
        <w:widowControl w:val="0"/>
        <w:tabs>
          <w:tab w:val="left" w:pos="284"/>
        </w:tabs>
        <w:overflowPunct w:val="0"/>
        <w:autoSpaceDE w:val="0"/>
        <w:autoSpaceDN w:val="0"/>
        <w:adjustRightInd w:val="0"/>
        <w:spacing w:before="120" w:after="0" w:line="360" w:lineRule="auto"/>
        <w:ind w:left="-135" w:right="33"/>
        <w:jc w:val="both"/>
        <w:rPr>
          <w:rFonts w:ascii="Times New Roman" w:hAnsi="Times New Roman" w:cs="Times New Roman"/>
          <w:sz w:val="24"/>
          <w:szCs w:val="24"/>
        </w:rPr>
      </w:pPr>
      <w:r w:rsidRPr="00E65FB1">
        <w:rPr>
          <w:rFonts w:ascii="Times New Roman" w:hAnsi="Times New Roman" w:cs="Times New Roman"/>
          <w:sz w:val="24"/>
          <w:szCs w:val="24"/>
        </w:rPr>
        <w:t>The project has good rapport with local government system and health care providers. There are some cases of police harassment reported to the crisis team.  Crisis response system in the project is really good. Project team could take more effort to get the active participation of various secondary stakeholders in project planning and monitoring. Proper power analysis is done and advocacy efforts are good.</w:t>
      </w:r>
    </w:p>
    <w:p w:rsidR="00E80BDF" w:rsidRPr="00E65FB1" w:rsidRDefault="00E80BDF" w:rsidP="00E65FB1">
      <w:pPr>
        <w:pStyle w:val="ListParagraph"/>
        <w:spacing w:line="360" w:lineRule="auto"/>
        <w:jc w:val="both"/>
        <w:rPr>
          <w:rFonts w:ascii="Times New Roman" w:hAnsi="Times New Roman" w:cs="Times New Roman"/>
          <w:sz w:val="24"/>
          <w:szCs w:val="24"/>
        </w:rPr>
      </w:pPr>
    </w:p>
    <w:p w:rsidR="00E80BDF" w:rsidRPr="00E65FB1" w:rsidRDefault="00E80BDF" w:rsidP="00E65FB1">
      <w:pPr>
        <w:numPr>
          <w:ilvl w:val="0"/>
          <w:numId w:val="7"/>
        </w:numPr>
        <w:spacing w:after="0" w:line="360" w:lineRule="auto"/>
        <w:ind w:right="-270" w:hanging="630"/>
        <w:jc w:val="both"/>
        <w:rPr>
          <w:rFonts w:ascii="Times New Roman" w:hAnsi="Times New Roman" w:cs="Times New Roman"/>
          <w:sz w:val="24"/>
          <w:szCs w:val="24"/>
        </w:rPr>
      </w:pPr>
      <w:r w:rsidRPr="00E65FB1">
        <w:rPr>
          <w:rFonts w:ascii="Times New Roman" w:hAnsi="Times New Roman" w:cs="Times New Roman"/>
          <w:sz w:val="24"/>
          <w:szCs w:val="24"/>
        </w:rPr>
        <w:t>What is the capacity building support provided?</w:t>
      </w:r>
    </w:p>
    <w:p w:rsidR="002A7420" w:rsidRPr="00E65FB1" w:rsidRDefault="002A7420" w:rsidP="00E65FB1">
      <w:pPr>
        <w:spacing w:after="0" w:line="360" w:lineRule="auto"/>
        <w:ind w:left="-135" w:right="-270"/>
        <w:jc w:val="both"/>
        <w:rPr>
          <w:rFonts w:ascii="Times New Roman" w:hAnsi="Times New Roman" w:cs="Times New Roman"/>
          <w:sz w:val="24"/>
          <w:szCs w:val="24"/>
        </w:rPr>
      </w:pPr>
      <w:r w:rsidRPr="00E65FB1">
        <w:rPr>
          <w:rFonts w:ascii="Times New Roman" w:hAnsi="Times New Roman" w:cs="Times New Roman"/>
          <w:sz w:val="24"/>
          <w:szCs w:val="24"/>
        </w:rPr>
        <w:t>Through the support of TI staffs the CBO Conducted in-house training programmes for the Peer educators.</w:t>
      </w:r>
    </w:p>
    <w:p w:rsidR="00E80BDF" w:rsidRPr="00E65FB1" w:rsidRDefault="00E80BDF" w:rsidP="00E65FB1">
      <w:pPr>
        <w:spacing w:after="0" w:line="360" w:lineRule="auto"/>
        <w:ind w:right="-270"/>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b/>
          <w:bCs/>
          <w:iCs/>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67"/>
      </w:tblGrid>
      <w:tr w:rsidR="00E80BDF" w:rsidRPr="00E65FB1" w:rsidTr="00504D48">
        <w:trPr>
          <w:trHeight w:val="323"/>
        </w:trPr>
        <w:tc>
          <w:tcPr>
            <w:tcW w:w="10267" w:type="dxa"/>
            <w:shd w:val="clear" w:color="auto" w:fill="C4BC96"/>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iCs/>
                <w:sz w:val="24"/>
                <w:szCs w:val="24"/>
              </w:rPr>
              <w:t xml:space="preserve">Section C: </w:t>
            </w:r>
            <w:r w:rsidRPr="00E65FB1">
              <w:rPr>
                <w:rFonts w:ascii="Times New Roman" w:hAnsi="Times New Roman" w:cs="Times New Roman"/>
                <w:b/>
                <w:bCs/>
                <w:sz w:val="24"/>
                <w:szCs w:val="24"/>
              </w:rPr>
              <w:t>Activities/ Experience  of the CBO</w:t>
            </w:r>
          </w:p>
        </w:tc>
      </w:tr>
    </w:tbl>
    <w:p w:rsidR="00E80BDF" w:rsidRPr="00E65FB1" w:rsidRDefault="00E80BDF" w:rsidP="00E65FB1">
      <w:pPr>
        <w:spacing w:after="0" w:line="360" w:lineRule="auto"/>
        <w:ind w:left="-270"/>
        <w:jc w:val="both"/>
        <w:rPr>
          <w:rFonts w:ascii="Times New Roman" w:hAnsi="Times New Roman" w:cs="Times New Roman"/>
          <w:b/>
          <w:bCs/>
          <w:iCs/>
          <w:sz w:val="24"/>
          <w:szCs w:val="24"/>
        </w:rPr>
      </w:pPr>
    </w:p>
    <w:p w:rsidR="00E80BDF" w:rsidRPr="00E65FB1" w:rsidRDefault="00E80BDF" w:rsidP="00E65FB1">
      <w:pPr>
        <w:numPr>
          <w:ilvl w:val="0"/>
          <w:numId w:val="4"/>
        </w:numPr>
        <w:spacing w:after="0" w:line="360" w:lineRule="auto"/>
        <w:jc w:val="both"/>
        <w:rPr>
          <w:rFonts w:ascii="Times New Roman" w:hAnsi="Times New Roman" w:cs="Times New Roman"/>
          <w:iCs/>
          <w:sz w:val="24"/>
          <w:szCs w:val="24"/>
        </w:rPr>
      </w:pPr>
      <w:r w:rsidRPr="00E65FB1">
        <w:rPr>
          <w:rFonts w:ascii="Times New Roman" w:hAnsi="Times New Roman" w:cs="Times New Roman"/>
          <w:sz w:val="24"/>
          <w:szCs w:val="24"/>
        </w:rPr>
        <w:t>What are the other activities and services provided by the CBO for the empowerment of the commun</w:t>
      </w:r>
      <w:r w:rsidR="00D76967" w:rsidRPr="00E65FB1">
        <w:rPr>
          <w:rFonts w:ascii="Times New Roman" w:hAnsi="Times New Roman" w:cs="Times New Roman"/>
          <w:sz w:val="24"/>
          <w:szCs w:val="24"/>
        </w:rPr>
        <w:t>ity other than the TI services?</w:t>
      </w:r>
    </w:p>
    <w:p w:rsidR="00A80CED" w:rsidRPr="00E65FB1" w:rsidRDefault="00A80CED" w:rsidP="00E65FB1">
      <w:pPr>
        <w:pStyle w:val="ListParagraph"/>
        <w:widowControl w:val="0"/>
        <w:autoSpaceDE w:val="0"/>
        <w:autoSpaceDN w:val="0"/>
        <w:adjustRightInd w:val="0"/>
        <w:spacing w:after="0" w:line="360" w:lineRule="auto"/>
        <w:ind w:left="76"/>
        <w:jc w:val="both"/>
        <w:rPr>
          <w:rFonts w:ascii="Times New Roman" w:hAnsi="Times New Roman" w:cs="Times New Roman"/>
          <w:bCs/>
          <w:sz w:val="24"/>
          <w:szCs w:val="24"/>
        </w:rPr>
      </w:pPr>
      <w:r w:rsidRPr="00E65FB1">
        <w:rPr>
          <w:rFonts w:ascii="Times New Roman" w:hAnsi="Times New Roman" w:cs="Times New Roman"/>
          <w:bCs/>
          <w:sz w:val="24"/>
          <w:szCs w:val="24"/>
        </w:rPr>
        <w:t xml:space="preserve">The CBO could generate part time job/ work for the members at different places. Generated resources and materials at regular intervals and supply the same to the community at large. Books and other materials for the children </w:t>
      </w:r>
      <w:proofErr w:type="spellStart"/>
      <w:r w:rsidRPr="00E65FB1">
        <w:rPr>
          <w:rFonts w:ascii="Times New Roman" w:hAnsi="Times New Roman" w:cs="Times New Roman"/>
          <w:bCs/>
          <w:sz w:val="24"/>
          <w:szCs w:val="24"/>
        </w:rPr>
        <w:t>etc</w:t>
      </w:r>
      <w:proofErr w:type="spellEnd"/>
      <w:r w:rsidRPr="00E65FB1">
        <w:rPr>
          <w:rFonts w:ascii="Times New Roman" w:hAnsi="Times New Roman" w:cs="Times New Roman"/>
          <w:bCs/>
          <w:sz w:val="24"/>
          <w:szCs w:val="24"/>
        </w:rPr>
        <w:t xml:space="preserve"> are some of the key activities and achievements of the CBO in addition to the service delivery. </w:t>
      </w:r>
      <w:r w:rsidR="0078201C" w:rsidRPr="00E65FB1">
        <w:rPr>
          <w:rFonts w:ascii="Times New Roman" w:hAnsi="Times New Roman" w:cs="Times New Roman"/>
          <w:bCs/>
          <w:sz w:val="24"/>
          <w:szCs w:val="24"/>
        </w:rPr>
        <w:t>Legal</w:t>
      </w:r>
      <w:r w:rsidRPr="00E65FB1">
        <w:rPr>
          <w:rFonts w:ascii="Times New Roman" w:hAnsi="Times New Roman" w:cs="Times New Roman"/>
          <w:bCs/>
          <w:sz w:val="24"/>
          <w:szCs w:val="24"/>
        </w:rPr>
        <w:t xml:space="preserve"> support to the members is another strong area of the project. </w:t>
      </w:r>
    </w:p>
    <w:p w:rsidR="00E80BDF" w:rsidRPr="00E65FB1" w:rsidRDefault="00E80BDF" w:rsidP="00E65FB1">
      <w:pPr>
        <w:spacing w:after="0" w:line="360" w:lineRule="auto"/>
        <w:ind w:left="76"/>
        <w:jc w:val="both"/>
        <w:rPr>
          <w:rFonts w:ascii="Times New Roman" w:hAnsi="Times New Roman" w:cs="Times New Roman"/>
          <w:iCs/>
          <w:sz w:val="24"/>
          <w:szCs w:val="24"/>
        </w:rPr>
      </w:pPr>
    </w:p>
    <w:p w:rsidR="00E80BDF" w:rsidRPr="00E65FB1" w:rsidRDefault="00E80BDF" w:rsidP="00E65FB1">
      <w:pPr>
        <w:numPr>
          <w:ilvl w:val="0"/>
          <w:numId w:val="1"/>
        </w:numPr>
        <w:spacing w:after="0" w:line="360" w:lineRule="auto"/>
        <w:ind w:left="0" w:hanging="284"/>
        <w:jc w:val="both"/>
        <w:rPr>
          <w:rFonts w:ascii="Times New Roman" w:hAnsi="Times New Roman" w:cs="Times New Roman"/>
          <w:sz w:val="24"/>
          <w:szCs w:val="24"/>
        </w:rPr>
      </w:pPr>
      <w:r w:rsidRPr="00E65FB1">
        <w:rPr>
          <w:rFonts w:ascii="Times New Roman" w:hAnsi="Times New Roman" w:cs="Times New Roman"/>
          <w:sz w:val="24"/>
          <w:szCs w:val="24"/>
        </w:rPr>
        <w:t>Decision making and problem solving: List major problems/crisis faced and addr</w:t>
      </w:r>
      <w:r w:rsidR="00D76967" w:rsidRPr="00E65FB1">
        <w:rPr>
          <w:rFonts w:ascii="Times New Roman" w:hAnsi="Times New Roman" w:cs="Times New Roman"/>
          <w:sz w:val="24"/>
          <w:szCs w:val="24"/>
        </w:rPr>
        <w:t xml:space="preserve">essed over the last 12 months. </w:t>
      </w:r>
    </w:p>
    <w:p w:rsidR="00D76967" w:rsidRPr="00E65FB1" w:rsidRDefault="00D76967"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The CBO are capable to do the decision and to solve the problems. In administrative level decision the CBO property taking but addressing the crisis the CBO has no system.</w:t>
      </w: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numPr>
          <w:ilvl w:val="0"/>
          <w:numId w:val="1"/>
        </w:numPr>
        <w:spacing w:after="0" w:line="360" w:lineRule="auto"/>
        <w:ind w:left="0" w:hanging="284"/>
        <w:jc w:val="both"/>
        <w:rPr>
          <w:rFonts w:ascii="Times New Roman" w:hAnsi="Times New Roman" w:cs="Times New Roman"/>
          <w:sz w:val="24"/>
          <w:szCs w:val="24"/>
        </w:rPr>
      </w:pPr>
      <w:r w:rsidRPr="00E65FB1">
        <w:rPr>
          <w:rFonts w:ascii="Times New Roman" w:hAnsi="Times New Roman" w:cs="Times New Roman"/>
          <w:sz w:val="24"/>
          <w:szCs w:val="24"/>
        </w:rPr>
        <w:t>Has the CBO successful in mobilizing resources (human and financial) f</w:t>
      </w:r>
      <w:r w:rsidR="00D76967" w:rsidRPr="00E65FB1">
        <w:rPr>
          <w:rFonts w:ascii="Times New Roman" w:hAnsi="Times New Roman" w:cs="Times New Roman"/>
          <w:sz w:val="24"/>
          <w:szCs w:val="24"/>
        </w:rPr>
        <w:t>rom members and other resources?</w:t>
      </w:r>
    </w:p>
    <w:p w:rsidR="007D757A" w:rsidRPr="00E65FB1" w:rsidRDefault="007D757A" w:rsidP="00E65FB1">
      <w:pPr>
        <w:spacing w:after="0" w:line="360" w:lineRule="auto"/>
        <w:jc w:val="both"/>
        <w:rPr>
          <w:rFonts w:ascii="Times New Roman" w:hAnsi="Times New Roman" w:cs="Times New Roman"/>
          <w:sz w:val="24"/>
          <w:szCs w:val="24"/>
        </w:rPr>
      </w:pPr>
    </w:p>
    <w:p w:rsidR="00E80BDF" w:rsidRPr="00E65FB1" w:rsidRDefault="003E3C2F" w:rsidP="00E65FB1">
      <w:pPr>
        <w:spacing w:after="0" w:line="360" w:lineRule="auto"/>
        <w:jc w:val="both"/>
        <w:rPr>
          <w:rFonts w:ascii="Times New Roman" w:hAnsi="Times New Roman" w:cs="Times New Roman"/>
          <w:color w:val="222222"/>
          <w:sz w:val="24"/>
          <w:szCs w:val="24"/>
        </w:rPr>
      </w:pPr>
      <w:r w:rsidRPr="00E65FB1">
        <w:rPr>
          <w:rFonts w:ascii="Times New Roman" w:hAnsi="Times New Roman" w:cs="Times New Roman"/>
          <w:sz w:val="24"/>
          <w:szCs w:val="24"/>
        </w:rPr>
        <w:t xml:space="preserve">CBO, besides intervention project, implements Cleaning Project of District Tourism Promotion Council (DTPC) which provides regular income for seven FSWs. </w:t>
      </w:r>
      <w:r w:rsidR="007D757A" w:rsidRPr="00E65FB1">
        <w:rPr>
          <w:rFonts w:ascii="Times New Roman" w:hAnsi="Times New Roman" w:cs="Times New Roman"/>
          <w:sz w:val="24"/>
          <w:szCs w:val="24"/>
        </w:rPr>
        <w:t xml:space="preserve">CBO mobilising resources from the </w:t>
      </w:r>
      <w:r w:rsidR="007D757A" w:rsidRPr="00E65FB1">
        <w:rPr>
          <w:rFonts w:ascii="Times New Roman" w:hAnsi="Times New Roman" w:cs="Times New Roman"/>
          <w:sz w:val="24"/>
          <w:szCs w:val="24"/>
        </w:rPr>
        <w:lastRenderedPageBreak/>
        <w:t xml:space="preserve">different institution for the welfare of the community members. In the last year CBO conducted several welfare programmes like school kit distribution, </w:t>
      </w:r>
      <w:proofErr w:type="spellStart"/>
      <w:r w:rsidR="007D757A" w:rsidRPr="00E65FB1">
        <w:rPr>
          <w:rFonts w:ascii="Times New Roman" w:hAnsi="Times New Roman" w:cs="Times New Roman"/>
          <w:sz w:val="24"/>
          <w:szCs w:val="24"/>
        </w:rPr>
        <w:t>Onam</w:t>
      </w:r>
      <w:proofErr w:type="spellEnd"/>
      <w:r w:rsidR="007D757A" w:rsidRPr="00E65FB1">
        <w:rPr>
          <w:rFonts w:ascii="Times New Roman" w:hAnsi="Times New Roman" w:cs="Times New Roman"/>
          <w:sz w:val="24"/>
          <w:szCs w:val="24"/>
        </w:rPr>
        <w:t xml:space="preserve"> celebration, Christmas celebration etc.... Through these programmes they distributed special kits for the community members. All these kind of programmes are conducted by the fund mobilisation of CBO members.</w:t>
      </w:r>
    </w:p>
    <w:p w:rsidR="00E80BDF" w:rsidRPr="00E65FB1" w:rsidRDefault="00E80BDF" w:rsidP="00E65FB1">
      <w:pPr>
        <w:numPr>
          <w:ilvl w:val="0"/>
          <w:numId w:val="1"/>
        </w:numPr>
        <w:spacing w:after="0" w:line="360" w:lineRule="auto"/>
        <w:ind w:left="0" w:hanging="284"/>
        <w:jc w:val="both"/>
        <w:rPr>
          <w:rFonts w:ascii="Times New Roman" w:eastAsia="Times New Roman" w:hAnsi="Times New Roman" w:cs="Times New Roman"/>
          <w:color w:val="000000"/>
          <w:sz w:val="24"/>
          <w:szCs w:val="24"/>
        </w:rPr>
      </w:pPr>
      <w:r w:rsidRPr="00E65FB1">
        <w:rPr>
          <w:rFonts w:ascii="Times New Roman" w:eastAsia="Times New Roman" w:hAnsi="Times New Roman" w:cs="Times New Roman"/>
          <w:color w:val="000000"/>
          <w:sz w:val="24"/>
          <w:szCs w:val="24"/>
        </w:rPr>
        <w:t xml:space="preserve">What is the future plan and perspective of the CBO as per the NGO / CBO staff and Board members over next 2-3 </w:t>
      </w:r>
      <w:r w:rsidR="00E65FB1" w:rsidRPr="00E65FB1">
        <w:rPr>
          <w:rFonts w:ascii="Times New Roman" w:eastAsia="Times New Roman" w:hAnsi="Times New Roman" w:cs="Times New Roman"/>
          <w:color w:val="000000"/>
          <w:sz w:val="24"/>
          <w:szCs w:val="24"/>
        </w:rPr>
        <w:t>years?</w:t>
      </w:r>
    </w:p>
    <w:p w:rsidR="00E80BDF" w:rsidRPr="00E65FB1" w:rsidRDefault="003E6777" w:rsidP="00E65FB1">
      <w:pPr>
        <w:pStyle w:val="ListParagraph"/>
        <w:numPr>
          <w:ilvl w:val="3"/>
          <w:numId w:val="1"/>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Increase the number of registration</w:t>
      </w:r>
    </w:p>
    <w:p w:rsidR="003E6777" w:rsidRPr="00E65FB1" w:rsidRDefault="003E6777" w:rsidP="00E65FB1">
      <w:pPr>
        <w:pStyle w:val="ListParagraph"/>
        <w:numPr>
          <w:ilvl w:val="3"/>
          <w:numId w:val="1"/>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New </w:t>
      </w:r>
      <w:r w:rsidR="009D6F2E" w:rsidRPr="00E65FB1">
        <w:rPr>
          <w:rFonts w:ascii="Times New Roman" w:hAnsi="Times New Roman" w:cs="Times New Roman"/>
          <w:sz w:val="24"/>
          <w:szCs w:val="24"/>
        </w:rPr>
        <w:t xml:space="preserve">office </w:t>
      </w:r>
      <w:r w:rsidRPr="00E65FB1">
        <w:rPr>
          <w:rFonts w:ascii="Times New Roman" w:hAnsi="Times New Roman" w:cs="Times New Roman"/>
          <w:sz w:val="24"/>
          <w:szCs w:val="24"/>
        </w:rPr>
        <w:t>building for the CBO</w:t>
      </w:r>
    </w:p>
    <w:p w:rsidR="003E6777" w:rsidRPr="00E65FB1" w:rsidRDefault="003E6777" w:rsidP="00E65FB1">
      <w:pPr>
        <w:pStyle w:val="ListParagraph"/>
        <w:numPr>
          <w:ilvl w:val="3"/>
          <w:numId w:val="1"/>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Capacity building </w:t>
      </w:r>
      <w:proofErr w:type="spellStart"/>
      <w:r w:rsidRPr="00E65FB1">
        <w:rPr>
          <w:rFonts w:ascii="Times New Roman" w:hAnsi="Times New Roman" w:cs="Times New Roman"/>
          <w:sz w:val="24"/>
          <w:szCs w:val="24"/>
        </w:rPr>
        <w:t>programmes</w:t>
      </w:r>
      <w:proofErr w:type="spellEnd"/>
      <w:r w:rsidRPr="00E65FB1">
        <w:rPr>
          <w:rFonts w:ascii="Times New Roman" w:hAnsi="Times New Roman" w:cs="Times New Roman"/>
          <w:sz w:val="24"/>
          <w:szCs w:val="24"/>
        </w:rPr>
        <w:t xml:space="preserve"> for the CBO members</w:t>
      </w:r>
    </w:p>
    <w:p w:rsidR="003E6777" w:rsidRPr="00E65FB1" w:rsidRDefault="003E6777" w:rsidP="00E65FB1">
      <w:pPr>
        <w:pStyle w:val="ListParagraph"/>
        <w:numPr>
          <w:ilvl w:val="3"/>
          <w:numId w:val="1"/>
        </w:num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Welfare </w:t>
      </w:r>
      <w:proofErr w:type="spellStart"/>
      <w:r w:rsidRPr="00E65FB1">
        <w:rPr>
          <w:rFonts w:ascii="Times New Roman" w:hAnsi="Times New Roman" w:cs="Times New Roman"/>
          <w:sz w:val="24"/>
          <w:szCs w:val="24"/>
        </w:rPr>
        <w:t>programmes</w:t>
      </w:r>
      <w:proofErr w:type="spellEnd"/>
      <w:r w:rsidRPr="00E65FB1">
        <w:rPr>
          <w:rFonts w:ascii="Times New Roman" w:hAnsi="Times New Roman" w:cs="Times New Roman"/>
          <w:sz w:val="24"/>
          <w:szCs w:val="24"/>
        </w:rPr>
        <w:t xml:space="preserve"> for the CBO members like Ration cards, ID cards, Bank accountant Educational </w:t>
      </w:r>
      <w:proofErr w:type="spellStart"/>
      <w:r w:rsidRPr="00E65FB1">
        <w:rPr>
          <w:rFonts w:ascii="Times New Roman" w:hAnsi="Times New Roman" w:cs="Times New Roman"/>
          <w:sz w:val="24"/>
          <w:szCs w:val="24"/>
        </w:rPr>
        <w:t>programmes</w:t>
      </w:r>
      <w:proofErr w:type="spellEnd"/>
      <w:r w:rsidRPr="00E65FB1">
        <w:rPr>
          <w:rFonts w:ascii="Times New Roman" w:hAnsi="Times New Roman" w:cs="Times New Roman"/>
          <w:sz w:val="24"/>
          <w:szCs w:val="24"/>
        </w:rPr>
        <w:t xml:space="preserve"> for their children etc</w:t>
      </w:r>
      <w:proofErr w:type="gramStart"/>
      <w:r w:rsidRPr="00E65FB1">
        <w:rPr>
          <w:rFonts w:ascii="Times New Roman" w:hAnsi="Times New Roman" w:cs="Times New Roman"/>
          <w:sz w:val="24"/>
          <w:szCs w:val="24"/>
        </w:rPr>
        <w:t>..</w:t>
      </w:r>
      <w:proofErr w:type="gramEnd"/>
    </w:p>
    <w:p w:rsidR="00E80BDF" w:rsidRPr="00E65FB1" w:rsidRDefault="00E80BDF" w:rsidP="00E65FB1">
      <w:pPr>
        <w:numPr>
          <w:ilvl w:val="0"/>
          <w:numId w:val="1"/>
        </w:numPr>
        <w:spacing w:after="0" w:line="360" w:lineRule="auto"/>
        <w:ind w:hanging="1004"/>
        <w:jc w:val="both"/>
        <w:rPr>
          <w:rFonts w:ascii="Times New Roman" w:hAnsi="Times New Roman" w:cs="Times New Roman"/>
          <w:sz w:val="24"/>
          <w:szCs w:val="24"/>
        </w:rPr>
      </w:pPr>
      <w:r w:rsidRPr="00E65FB1">
        <w:rPr>
          <w:rFonts w:ascii="Times New Roman" w:hAnsi="Times New Roman" w:cs="Times New Roman"/>
          <w:sz w:val="24"/>
          <w:szCs w:val="24"/>
        </w:rPr>
        <w:t>Any other major achievements / best practices observed – give a brief comment.</w:t>
      </w:r>
    </w:p>
    <w:p w:rsidR="00722857" w:rsidRPr="00E65FB1" w:rsidRDefault="00722857" w:rsidP="00E65FB1">
      <w:pPr>
        <w:pStyle w:val="ListParagraph"/>
        <w:numPr>
          <w:ilvl w:val="3"/>
          <w:numId w:val="1"/>
        </w:numPr>
        <w:spacing w:after="0" w:line="360" w:lineRule="auto"/>
        <w:jc w:val="both"/>
        <w:rPr>
          <w:rFonts w:ascii="Times New Roman" w:hAnsi="Times New Roman" w:cs="Times New Roman"/>
          <w:color w:val="222222"/>
          <w:sz w:val="24"/>
          <w:szCs w:val="24"/>
        </w:rPr>
      </w:pPr>
      <w:r w:rsidRPr="00E65FB1">
        <w:rPr>
          <w:rFonts w:ascii="Times New Roman" w:hAnsi="Times New Roman" w:cs="Times New Roman"/>
          <w:sz w:val="24"/>
          <w:szCs w:val="24"/>
        </w:rPr>
        <w:t xml:space="preserve">CBO, besides intervention project, implements Cleaning Project of District Tourism Promotion Council (DTPC) which provides regular income for seven FSWs. </w:t>
      </w:r>
    </w:p>
    <w:p w:rsidR="00722857" w:rsidRPr="00E65FB1" w:rsidRDefault="00722857" w:rsidP="00E65FB1">
      <w:pPr>
        <w:pStyle w:val="ListParagraph"/>
        <w:numPr>
          <w:ilvl w:val="3"/>
          <w:numId w:val="1"/>
        </w:numPr>
        <w:spacing w:after="0" w:line="360" w:lineRule="auto"/>
        <w:jc w:val="both"/>
        <w:rPr>
          <w:rFonts w:ascii="Times New Roman" w:hAnsi="Times New Roman" w:cs="Times New Roman"/>
          <w:color w:val="222222"/>
          <w:sz w:val="24"/>
          <w:szCs w:val="24"/>
        </w:rPr>
      </w:pPr>
      <w:r w:rsidRPr="00E65FB1">
        <w:rPr>
          <w:rFonts w:ascii="Times New Roman" w:hAnsi="Times New Roman" w:cs="Times New Roman"/>
          <w:sz w:val="24"/>
          <w:szCs w:val="24"/>
        </w:rPr>
        <w:t xml:space="preserve">Every year </w:t>
      </w:r>
      <w:proofErr w:type="spellStart"/>
      <w:r w:rsidRPr="00E65FB1">
        <w:rPr>
          <w:rFonts w:ascii="Times New Roman" w:hAnsi="Times New Roman" w:cs="Times New Roman"/>
          <w:sz w:val="24"/>
          <w:szCs w:val="24"/>
        </w:rPr>
        <w:t>Sangamithra</w:t>
      </w:r>
      <w:proofErr w:type="spellEnd"/>
      <w:r w:rsidRPr="00E65FB1">
        <w:rPr>
          <w:rFonts w:ascii="Times New Roman" w:hAnsi="Times New Roman" w:cs="Times New Roman"/>
          <w:sz w:val="24"/>
          <w:szCs w:val="24"/>
        </w:rPr>
        <w:t xml:space="preserve"> team members celebrates </w:t>
      </w:r>
      <w:proofErr w:type="spellStart"/>
      <w:r w:rsidRPr="00E65FB1">
        <w:rPr>
          <w:rFonts w:ascii="Times New Roman" w:hAnsi="Times New Roman" w:cs="Times New Roman"/>
          <w:sz w:val="24"/>
          <w:szCs w:val="24"/>
        </w:rPr>
        <w:t>Onam</w:t>
      </w:r>
      <w:proofErr w:type="spellEnd"/>
      <w:r w:rsidRPr="00E65FB1">
        <w:rPr>
          <w:rFonts w:ascii="Times New Roman" w:hAnsi="Times New Roman" w:cs="Times New Roman"/>
          <w:sz w:val="24"/>
          <w:szCs w:val="24"/>
        </w:rPr>
        <w:t xml:space="preserve"> &amp; Christmas festivals with the HRGS and distribute special kit for the participants. </w:t>
      </w:r>
    </w:p>
    <w:p w:rsidR="00722857" w:rsidRPr="00E65FB1" w:rsidRDefault="00722857" w:rsidP="00E65FB1">
      <w:pPr>
        <w:pStyle w:val="ListParagraph"/>
        <w:numPr>
          <w:ilvl w:val="3"/>
          <w:numId w:val="1"/>
        </w:numPr>
        <w:spacing w:after="0" w:line="360" w:lineRule="auto"/>
        <w:jc w:val="both"/>
        <w:rPr>
          <w:rFonts w:ascii="Times New Roman" w:hAnsi="Times New Roman" w:cs="Times New Roman"/>
          <w:color w:val="222222"/>
          <w:sz w:val="24"/>
          <w:szCs w:val="24"/>
        </w:rPr>
      </w:pPr>
      <w:proofErr w:type="spellStart"/>
      <w:r w:rsidRPr="00E65FB1">
        <w:rPr>
          <w:rFonts w:ascii="Times New Roman" w:hAnsi="Times New Roman" w:cs="Times New Roman"/>
          <w:sz w:val="24"/>
          <w:szCs w:val="24"/>
        </w:rPr>
        <w:t>Sangamithra</w:t>
      </w:r>
      <w:proofErr w:type="spellEnd"/>
      <w:r w:rsidRPr="00E65FB1">
        <w:rPr>
          <w:rFonts w:ascii="Times New Roman" w:hAnsi="Times New Roman" w:cs="Times New Roman"/>
          <w:sz w:val="24"/>
          <w:szCs w:val="24"/>
        </w:rPr>
        <w:t xml:space="preserve"> Election which is conducted in a democratic way. </w:t>
      </w: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67"/>
      </w:tblGrid>
      <w:tr w:rsidR="00E80BDF" w:rsidRPr="00E65FB1" w:rsidTr="00504D48">
        <w:trPr>
          <w:trHeight w:val="323"/>
        </w:trPr>
        <w:tc>
          <w:tcPr>
            <w:tcW w:w="10267" w:type="dxa"/>
            <w:shd w:val="clear" w:color="auto" w:fill="C4BC96"/>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Major observations  and recommendations to arrive at a conclusion if this CBO qualifies as a CBO or not.( There should be a clear cut conclusion in ‘YES’ or ‘NO’ with a clear justification)</w:t>
            </w:r>
          </w:p>
        </w:tc>
      </w:tr>
    </w:tbl>
    <w:p w:rsidR="00E80BDF" w:rsidRPr="00E65FB1" w:rsidRDefault="00E80BDF" w:rsidP="00E65FB1">
      <w:pPr>
        <w:spacing w:after="0" w:line="360" w:lineRule="auto"/>
        <w:ind w:left="-270"/>
        <w:jc w:val="both"/>
        <w:rPr>
          <w:rFonts w:ascii="Times New Roman" w:hAnsi="Times New Roman" w:cs="Times New Roman"/>
          <w:b/>
          <w:bCs/>
          <w:iCs/>
          <w:sz w:val="24"/>
          <w:szCs w:val="24"/>
        </w:rPr>
      </w:pPr>
    </w:p>
    <w:tbl>
      <w:tblP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6"/>
      </w:tblGrid>
      <w:tr w:rsidR="00E80BDF" w:rsidRPr="00E65FB1" w:rsidTr="00504D48">
        <w:trPr>
          <w:trHeight w:val="980"/>
        </w:trPr>
        <w:tc>
          <w:tcPr>
            <w:tcW w:w="9786" w:type="dxa"/>
          </w:tcPr>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D76967"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 xml:space="preserve">Yes, </w:t>
            </w:r>
          </w:p>
          <w:p w:rsidR="00D76967" w:rsidRPr="00E65FB1" w:rsidRDefault="00D76967"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The CBO is capable to handle the</w:t>
            </w:r>
            <w:r w:rsidR="00E65FB1">
              <w:rPr>
                <w:rFonts w:ascii="Times New Roman" w:hAnsi="Times New Roman" w:cs="Times New Roman"/>
                <w:sz w:val="24"/>
                <w:szCs w:val="24"/>
              </w:rPr>
              <w:t xml:space="preserve"> TI project because the CBO had established </w:t>
            </w:r>
            <w:r w:rsidR="00E65FB1" w:rsidRPr="00E65FB1">
              <w:rPr>
                <w:rFonts w:ascii="Times New Roman" w:hAnsi="Times New Roman" w:cs="Times New Roman"/>
                <w:sz w:val="24"/>
                <w:szCs w:val="24"/>
              </w:rPr>
              <w:t>the</w:t>
            </w:r>
            <w:r w:rsidRPr="00E65FB1">
              <w:rPr>
                <w:rFonts w:ascii="Times New Roman" w:hAnsi="Times New Roman" w:cs="Times New Roman"/>
                <w:sz w:val="24"/>
                <w:szCs w:val="24"/>
              </w:rPr>
              <w:t xml:space="preserve"> essential </w:t>
            </w:r>
            <w:r w:rsidR="00E65FB1" w:rsidRPr="00E65FB1">
              <w:rPr>
                <w:rFonts w:ascii="Times New Roman" w:hAnsi="Times New Roman" w:cs="Times New Roman"/>
                <w:sz w:val="24"/>
                <w:szCs w:val="24"/>
              </w:rPr>
              <w:t>representation from</w:t>
            </w:r>
            <w:r w:rsidRPr="00E65FB1">
              <w:rPr>
                <w:rFonts w:ascii="Times New Roman" w:hAnsi="Times New Roman" w:cs="Times New Roman"/>
                <w:sz w:val="24"/>
                <w:szCs w:val="24"/>
              </w:rPr>
              <w:t xml:space="preserve"> the female sex worker at </w:t>
            </w:r>
            <w:proofErr w:type="spellStart"/>
            <w:r w:rsidRPr="00E65FB1">
              <w:rPr>
                <w:rFonts w:ascii="Times New Roman" w:hAnsi="Times New Roman" w:cs="Times New Roman"/>
                <w:sz w:val="24"/>
                <w:szCs w:val="24"/>
              </w:rPr>
              <w:t>Thrissur</w:t>
            </w:r>
            <w:proofErr w:type="spellEnd"/>
            <w:r w:rsidRPr="00E65FB1">
              <w:rPr>
                <w:rFonts w:ascii="Times New Roman" w:hAnsi="Times New Roman" w:cs="Times New Roman"/>
                <w:sz w:val="24"/>
                <w:szCs w:val="24"/>
              </w:rPr>
              <w:t xml:space="preserve"> district.</w:t>
            </w:r>
          </w:p>
          <w:p w:rsidR="00E80BDF" w:rsidRPr="00E65FB1" w:rsidRDefault="00E80BDF" w:rsidP="00E65FB1">
            <w:pPr>
              <w:spacing w:after="0" w:line="360" w:lineRule="auto"/>
              <w:jc w:val="both"/>
              <w:rPr>
                <w:rFonts w:ascii="Times New Roman" w:hAnsi="Times New Roman" w:cs="Times New Roman"/>
                <w:sz w:val="24"/>
                <w:szCs w:val="24"/>
              </w:rPr>
            </w:pPr>
          </w:p>
        </w:tc>
      </w:tr>
    </w:tbl>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sz w:val="24"/>
          <w:szCs w:val="24"/>
        </w:rPr>
      </w:pPr>
    </w:p>
    <w:p w:rsidR="00E80BDF" w:rsidRPr="00E65FB1" w:rsidRDefault="00E80BDF" w:rsidP="00E65FB1">
      <w:pPr>
        <w:spacing w:after="0" w:line="360" w:lineRule="auto"/>
        <w:jc w:val="both"/>
        <w:rPr>
          <w:rFonts w:ascii="Times New Roman" w:hAnsi="Times New Roman" w:cs="Times New Roman"/>
          <w:b/>
          <w:sz w:val="24"/>
          <w:szCs w:val="24"/>
        </w:rPr>
      </w:pPr>
      <w:r w:rsidRPr="00E65FB1">
        <w:rPr>
          <w:rFonts w:ascii="Times New Roman" w:hAnsi="Times New Roman" w:cs="Times New Roman"/>
          <w:b/>
          <w:sz w:val="24"/>
          <w:szCs w:val="24"/>
        </w:rPr>
        <w:t>FINAL CONCLUSION</w:t>
      </w:r>
    </w:p>
    <w:p w:rsidR="00E80BDF" w:rsidRPr="00E65FB1" w:rsidRDefault="00E80BDF" w:rsidP="00E65FB1">
      <w:pPr>
        <w:spacing w:after="0" w:line="360" w:lineRule="auto"/>
        <w:jc w:val="both"/>
        <w:rPr>
          <w:rFonts w:ascii="Times New Roman" w:hAnsi="Times New Roman" w:cs="Times New Roman"/>
          <w:b/>
          <w:sz w:val="24"/>
          <w:szCs w:val="24"/>
        </w:rPr>
      </w:pPr>
    </w:p>
    <w:p w:rsidR="00E80BDF" w:rsidRPr="00E65FB1" w:rsidRDefault="00E80BDF" w:rsidP="00E65FB1">
      <w:pPr>
        <w:spacing w:after="0" w:line="360" w:lineRule="auto"/>
        <w:jc w:val="both"/>
        <w:rPr>
          <w:rFonts w:ascii="Times New Roman" w:hAnsi="Times New Roman" w:cs="Times New Roman"/>
          <w:b/>
          <w:sz w:val="24"/>
          <w:szCs w:val="24"/>
        </w:rPr>
      </w:pPr>
      <w:r w:rsidRPr="00E65FB1">
        <w:rPr>
          <w:rFonts w:ascii="Times New Roman" w:hAnsi="Times New Roman" w:cs="Times New Roman"/>
          <w:b/>
          <w:sz w:val="24"/>
          <w:szCs w:val="24"/>
        </w:rPr>
        <w:t>This sheet summarizes the findings of the quantitative and qualitative assessment.</w:t>
      </w:r>
    </w:p>
    <w:p w:rsidR="00E80BDF" w:rsidRPr="00E65FB1" w:rsidRDefault="00E80BDF" w:rsidP="00E65FB1">
      <w:pPr>
        <w:spacing w:after="0" w:line="360" w:lineRule="auto"/>
        <w:jc w:val="both"/>
        <w:rPr>
          <w:rFonts w:ascii="Times New Roman" w:hAnsi="Times New Roman" w:cs="Times New Roman"/>
          <w:b/>
          <w:sz w:val="24"/>
          <w:szCs w:val="24"/>
        </w:rPr>
      </w:pPr>
    </w:p>
    <w:p w:rsidR="00E80BDF" w:rsidRPr="00E65FB1" w:rsidRDefault="00E80BDF" w:rsidP="00E65FB1">
      <w:pPr>
        <w:spacing w:after="0" w:line="36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367"/>
        <w:gridCol w:w="6773"/>
      </w:tblGrid>
      <w:tr w:rsidR="00E80BDF" w:rsidRPr="00E65FB1" w:rsidTr="00504D48">
        <w:tc>
          <w:tcPr>
            <w:tcW w:w="570" w:type="dxa"/>
            <w:shd w:val="clear" w:color="auto" w:fill="948A54"/>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Sl. No.</w:t>
            </w:r>
          </w:p>
        </w:tc>
        <w:tc>
          <w:tcPr>
            <w:tcW w:w="2373" w:type="dxa"/>
            <w:shd w:val="clear" w:color="auto" w:fill="948A54"/>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Grade obtained in CBO Assessment</w:t>
            </w:r>
          </w:p>
        </w:tc>
        <w:tc>
          <w:tcPr>
            <w:tcW w:w="6804" w:type="dxa"/>
            <w:shd w:val="clear" w:color="auto" w:fill="948A54"/>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Recommendation</w:t>
            </w:r>
          </w:p>
        </w:tc>
      </w:tr>
      <w:tr w:rsidR="00E80BDF" w:rsidRPr="00E65FB1" w:rsidTr="00504D48">
        <w:tc>
          <w:tcPr>
            <w:tcW w:w="570" w:type="dxa"/>
          </w:tcPr>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1.</w:t>
            </w:r>
          </w:p>
        </w:tc>
        <w:tc>
          <w:tcPr>
            <w:tcW w:w="2373" w:type="dxa"/>
          </w:tcPr>
          <w:p w:rsidR="00E80BDF" w:rsidRPr="00E65FB1" w:rsidRDefault="00E4452C" w:rsidP="00E65FB1">
            <w:pPr>
              <w:spacing w:after="0" w:line="360" w:lineRule="auto"/>
              <w:jc w:val="both"/>
              <w:rPr>
                <w:rFonts w:ascii="Times New Roman" w:hAnsi="Times New Roman" w:cs="Times New Roman"/>
                <w:bCs/>
                <w:sz w:val="24"/>
                <w:szCs w:val="24"/>
              </w:rPr>
            </w:pPr>
            <w:r w:rsidRPr="00E65FB1">
              <w:rPr>
                <w:rFonts w:ascii="Times New Roman" w:hAnsi="Times New Roman" w:cs="Times New Roman"/>
                <w:bCs/>
                <w:sz w:val="24"/>
                <w:szCs w:val="24"/>
              </w:rPr>
              <w:t>A</w:t>
            </w:r>
          </w:p>
        </w:tc>
        <w:tc>
          <w:tcPr>
            <w:tcW w:w="6804" w:type="dxa"/>
          </w:tcPr>
          <w:p w:rsidR="00E80BDF" w:rsidRPr="00E65FB1" w:rsidRDefault="00E4452C" w:rsidP="00E65FB1">
            <w:pPr>
              <w:spacing w:after="0" w:line="360" w:lineRule="auto"/>
              <w:jc w:val="both"/>
              <w:rPr>
                <w:rFonts w:ascii="Times New Roman" w:hAnsi="Times New Roman" w:cs="Times New Roman"/>
                <w:sz w:val="24"/>
                <w:szCs w:val="24"/>
              </w:rPr>
            </w:pPr>
            <w:r w:rsidRPr="00E65FB1">
              <w:rPr>
                <w:rFonts w:ascii="Times New Roman" w:hAnsi="Times New Roman" w:cs="Times New Roman"/>
                <w:sz w:val="24"/>
                <w:szCs w:val="24"/>
              </w:rPr>
              <w:t>Recommended</w:t>
            </w:r>
          </w:p>
          <w:p w:rsidR="00E80BDF" w:rsidRPr="00E65FB1" w:rsidRDefault="00E80BDF" w:rsidP="00E65FB1">
            <w:pPr>
              <w:spacing w:after="0" w:line="360" w:lineRule="auto"/>
              <w:jc w:val="both"/>
              <w:rPr>
                <w:rFonts w:ascii="Times New Roman" w:hAnsi="Times New Roman" w:cs="Times New Roman"/>
                <w:bCs/>
                <w:sz w:val="24"/>
                <w:szCs w:val="24"/>
              </w:rPr>
            </w:pPr>
          </w:p>
        </w:tc>
      </w:tr>
    </w:tbl>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 xml:space="preserve">Name of the Evaluators   </w:t>
      </w:r>
      <w:r w:rsidRPr="00E65FB1">
        <w:rPr>
          <w:rFonts w:ascii="Times New Roman" w:hAnsi="Times New Roman" w:cs="Times New Roman"/>
          <w:b/>
          <w:bCs/>
          <w:sz w:val="24"/>
          <w:szCs w:val="24"/>
        </w:rPr>
        <w:tab/>
      </w:r>
      <w:r w:rsidRPr="00E65FB1">
        <w:rPr>
          <w:rFonts w:ascii="Times New Roman" w:hAnsi="Times New Roman" w:cs="Times New Roman"/>
          <w:b/>
          <w:bCs/>
          <w:sz w:val="24"/>
          <w:szCs w:val="24"/>
        </w:rPr>
        <w:tab/>
      </w:r>
      <w:r w:rsidRPr="00E65FB1">
        <w:rPr>
          <w:rFonts w:ascii="Times New Roman" w:hAnsi="Times New Roman" w:cs="Times New Roman"/>
          <w:b/>
          <w:bCs/>
          <w:sz w:val="24"/>
          <w:szCs w:val="24"/>
        </w:rPr>
        <w:tab/>
        <w:t xml:space="preserve">                                             Signature:                                                                                                                                         </w:t>
      </w:r>
    </w:p>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 xml:space="preserve">Evaluator </w:t>
      </w:r>
      <w:r w:rsidR="00F00AE2" w:rsidRPr="00E65FB1">
        <w:rPr>
          <w:rFonts w:ascii="Times New Roman" w:hAnsi="Times New Roman" w:cs="Times New Roman"/>
          <w:b/>
          <w:bCs/>
          <w:sz w:val="24"/>
          <w:szCs w:val="24"/>
        </w:rPr>
        <w:t>1 Ameer</w:t>
      </w:r>
      <w:r w:rsidR="00FE4C05" w:rsidRPr="00E65FB1">
        <w:rPr>
          <w:rFonts w:ascii="Times New Roman" w:hAnsi="Times New Roman" w:cs="Times New Roman"/>
          <w:b/>
          <w:bCs/>
          <w:sz w:val="24"/>
          <w:szCs w:val="24"/>
        </w:rPr>
        <w:t xml:space="preserve"> Hassan</w:t>
      </w:r>
    </w:p>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r w:rsidRPr="00E65FB1">
        <w:rPr>
          <w:rFonts w:ascii="Times New Roman" w:hAnsi="Times New Roman" w:cs="Times New Roman"/>
          <w:b/>
          <w:bCs/>
          <w:sz w:val="24"/>
          <w:szCs w:val="24"/>
        </w:rPr>
        <w:t>Evaluator 2</w:t>
      </w:r>
      <w:r w:rsidR="00FE4C05" w:rsidRPr="00E65FB1">
        <w:rPr>
          <w:rFonts w:ascii="Times New Roman" w:hAnsi="Times New Roman" w:cs="Times New Roman"/>
          <w:b/>
          <w:bCs/>
          <w:sz w:val="24"/>
          <w:szCs w:val="24"/>
        </w:rPr>
        <w:t xml:space="preserve"> Nikhil</w:t>
      </w:r>
      <w:r w:rsidR="00E65FB1" w:rsidRPr="00E65FB1">
        <w:rPr>
          <w:rFonts w:ascii="Times New Roman" w:hAnsi="Times New Roman" w:cs="Times New Roman"/>
          <w:b/>
          <w:bCs/>
          <w:sz w:val="24"/>
          <w:szCs w:val="24"/>
        </w:rPr>
        <w:t xml:space="preserve"> KS</w:t>
      </w:r>
    </w:p>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p>
    <w:p w:rsidR="00E80BDF" w:rsidRPr="00E65FB1" w:rsidRDefault="00E80BDF" w:rsidP="00E65FB1">
      <w:pPr>
        <w:spacing w:after="0" w:line="360" w:lineRule="auto"/>
        <w:jc w:val="both"/>
        <w:rPr>
          <w:rFonts w:ascii="Times New Roman" w:hAnsi="Times New Roman" w:cs="Times New Roman"/>
          <w:b/>
          <w:bCs/>
          <w:sz w:val="24"/>
          <w:szCs w:val="24"/>
        </w:rPr>
      </w:pPr>
      <w:bookmarkStart w:id="0" w:name="_GoBack"/>
      <w:bookmarkEnd w:id="0"/>
    </w:p>
    <w:p w:rsidR="00E80BDF" w:rsidRPr="003E3C2F" w:rsidRDefault="00E65FB1" w:rsidP="00E65FB1">
      <w:pPr>
        <w:spacing w:after="0" w:line="360" w:lineRule="auto"/>
        <w:jc w:val="both"/>
        <w:rPr>
          <w:rFonts w:cs="Times New Roman"/>
          <w:b/>
          <w:bCs/>
          <w:sz w:val="24"/>
          <w:szCs w:val="24"/>
        </w:rPr>
      </w:pPr>
      <w:r>
        <w:rPr>
          <w:rFonts w:ascii="Times New Roman" w:hAnsi="Times New Roman" w:cs="Times New Roman"/>
          <w:b/>
          <w:bCs/>
          <w:sz w:val="24"/>
          <w:szCs w:val="24"/>
        </w:rPr>
        <w:t>Date</w:t>
      </w:r>
      <w:proofErr w:type="gramStart"/>
      <w:r>
        <w:rPr>
          <w:rFonts w:ascii="Times New Roman" w:hAnsi="Times New Roman" w:cs="Times New Roman"/>
          <w:b/>
          <w:bCs/>
          <w:sz w:val="24"/>
          <w:szCs w:val="24"/>
        </w:rPr>
        <w:t>:</w:t>
      </w:r>
      <w:r w:rsidR="00FE4C05" w:rsidRPr="00E65FB1">
        <w:rPr>
          <w:rFonts w:ascii="Times New Roman" w:hAnsi="Times New Roman" w:cs="Times New Roman"/>
          <w:b/>
          <w:bCs/>
          <w:sz w:val="24"/>
          <w:szCs w:val="24"/>
        </w:rPr>
        <w:t>5</w:t>
      </w:r>
      <w:proofErr w:type="gramEnd"/>
      <w:r w:rsidR="00FE4C05" w:rsidRPr="00E65FB1">
        <w:rPr>
          <w:rFonts w:ascii="Times New Roman" w:hAnsi="Times New Roman" w:cs="Times New Roman"/>
          <w:b/>
          <w:bCs/>
          <w:sz w:val="24"/>
          <w:szCs w:val="24"/>
        </w:rPr>
        <w:t>-2-2016</w:t>
      </w:r>
      <w:r w:rsidR="00E80BDF" w:rsidRPr="003E3C2F">
        <w:rPr>
          <w:rFonts w:cs="Courier New"/>
          <w:color w:val="000000"/>
          <w:sz w:val="24"/>
          <w:szCs w:val="24"/>
        </w:rPr>
        <w:br/>
        <w:t xml:space="preserve">                </w:t>
      </w:r>
    </w:p>
    <w:p w:rsidR="005E712A" w:rsidRPr="003E3C2F" w:rsidRDefault="005E712A">
      <w:pPr>
        <w:rPr>
          <w:sz w:val="24"/>
          <w:szCs w:val="24"/>
        </w:rPr>
      </w:pPr>
    </w:p>
    <w:sectPr w:rsidR="005E712A" w:rsidRPr="003E3C2F" w:rsidSect="00727C99">
      <w:footerReference w:type="default" r:id="rId7"/>
      <w:pgSz w:w="12240" w:h="15840"/>
      <w:pgMar w:top="630" w:right="1170" w:bottom="144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E24" w:rsidRDefault="00825E24" w:rsidP="00654F89">
      <w:pPr>
        <w:spacing w:after="0" w:line="240" w:lineRule="auto"/>
      </w:pPr>
      <w:r>
        <w:separator/>
      </w:r>
    </w:p>
  </w:endnote>
  <w:endnote w:type="continuationSeparator" w:id="0">
    <w:p w:rsidR="00825E24" w:rsidRDefault="00825E24" w:rsidP="00654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979" w:rsidRDefault="00F0365B">
    <w:pPr>
      <w:pStyle w:val="Footer"/>
      <w:jc w:val="center"/>
    </w:pPr>
    <w:r>
      <w:fldChar w:fldCharType="begin"/>
    </w:r>
    <w:r w:rsidR="005E712A">
      <w:instrText xml:space="preserve"> PAGE   \* MERGEFORMAT </w:instrText>
    </w:r>
    <w:r>
      <w:fldChar w:fldCharType="separate"/>
    </w:r>
    <w:r w:rsidR="00F00AE2">
      <w:rPr>
        <w:noProof/>
      </w:rPr>
      <w:t>8</w:t>
    </w:r>
    <w:r>
      <w:fldChar w:fldCharType="end"/>
    </w:r>
  </w:p>
  <w:p w:rsidR="00777979" w:rsidRDefault="00825E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E24" w:rsidRDefault="00825E24" w:rsidP="00654F89">
      <w:pPr>
        <w:spacing w:after="0" w:line="240" w:lineRule="auto"/>
      </w:pPr>
      <w:r>
        <w:separator/>
      </w:r>
    </w:p>
  </w:footnote>
  <w:footnote w:type="continuationSeparator" w:id="0">
    <w:p w:rsidR="00825E24" w:rsidRDefault="00825E24" w:rsidP="00654F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89295F"/>
    <w:multiLevelType w:val="hybridMultilevel"/>
    <w:tmpl w:val="0D6A15A2"/>
    <w:lvl w:ilvl="0" w:tplc="AC34EEC8">
      <w:start w:val="1"/>
      <w:numFmt w:val="lowerLetter"/>
      <w:lvlText w:val="(%1.)"/>
      <w:lvlJc w:val="left"/>
      <w:pPr>
        <w:ind w:left="1069" w:hanging="360"/>
      </w:pPr>
      <w:rPr>
        <w:rFonts w:hint="default"/>
        <w:sz w:val="24"/>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nsid w:val="03BD1EB9"/>
    <w:multiLevelType w:val="hybridMultilevel"/>
    <w:tmpl w:val="C66EEC2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DC942CF"/>
    <w:multiLevelType w:val="hybridMultilevel"/>
    <w:tmpl w:val="EAB82E84"/>
    <w:lvl w:ilvl="0" w:tplc="DF7C171E">
      <w:start w:val="1"/>
      <w:numFmt w:val="decimal"/>
      <w:lvlText w:val="%1."/>
      <w:lvlJc w:val="left"/>
      <w:pPr>
        <w:ind w:left="76" w:hanging="360"/>
      </w:pPr>
      <w:rPr>
        <w:rFonts w:hint="default"/>
        <w:b w:val="0"/>
        <w:bCs/>
        <w:i w:val="0"/>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4">
    <w:nsid w:val="33312F7F"/>
    <w:multiLevelType w:val="hybridMultilevel"/>
    <w:tmpl w:val="F59E7890"/>
    <w:lvl w:ilvl="0" w:tplc="0409000F">
      <w:start w:val="1"/>
      <w:numFmt w:val="decimal"/>
      <w:lvlText w:val="%1."/>
      <w:lvlJc w:val="left"/>
      <w:pPr>
        <w:ind w:left="720" w:hanging="360"/>
      </w:pPr>
    </w:lvl>
    <w:lvl w:ilvl="1" w:tplc="929E4AC0">
      <w:start w:val="1"/>
      <w:numFmt w:val="lowerLetter"/>
      <w:lvlText w:val="(%2.)"/>
      <w:lvlJc w:val="left"/>
      <w:pPr>
        <w:ind w:left="1440" w:hanging="360"/>
      </w:pPr>
      <w:rPr>
        <w:rFonts w:hint="default"/>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C800AE"/>
    <w:multiLevelType w:val="hybridMultilevel"/>
    <w:tmpl w:val="6E60CE70"/>
    <w:lvl w:ilvl="0" w:tplc="A1A497AE">
      <w:start w:val="1"/>
      <w:numFmt w:val="decimal"/>
      <w:lvlText w:val="%1."/>
      <w:lvlJc w:val="left"/>
      <w:pPr>
        <w:ind w:left="495" w:hanging="360"/>
      </w:pPr>
      <w:rPr>
        <w:rFonts w:hint="default"/>
      </w:rPr>
    </w:lvl>
    <w:lvl w:ilvl="1" w:tplc="40090019">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6">
    <w:nsid w:val="38D8777D"/>
    <w:multiLevelType w:val="hybridMultilevel"/>
    <w:tmpl w:val="ACE698AE"/>
    <w:lvl w:ilvl="0" w:tplc="DC6A6034">
      <w:start w:val="1"/>
      <w:numFmt w:val="bullet"/>
      <w:lvlText w:val="•"/>
      <w:lvlJc w:val="left"/>
      <w:pPr>
        <w:tabs>
          <w:tab w:val="num" w:pos="720"/>
        </w:tabs>
        <w:ind w:left="720" w:hanging="360"/>
      </w:pPr>
      <w:rPr>
        <w:rFonts w:ascii="Arial" w:hAnsi="Arial" w:hint="default"/>
      </w:rPr>
    </w:lvl>
    <w:lvl w:ilvl="1" w:tplc="35125BB4" w:tentative="1">
      <w:start w:val="1"/>
      <w:numFmt w:val="bullet"/>
      <w:lvlText w:val="•"/>
      <w:lvlJc w:val="left"/>
      <w:pPr>
        <w:tabs>
          <w:tab w:val="num" w:pos="1440"/>
        </w:tabs>
        <w:ind w:left="1440" w:hanging="360"/>
      </w:pPr>
      <w:rPr>
        <w:rFonts w:ascii="Arial" w:hAnsi="Arial" w:hint="default"/>
      </w:rPr>
    </w:lvl>
    <w:lvl w:ilvl="2" w:tplc="A4246A7E" w:tentative="1">
      <w:start w:val="1"/>
      <w:numFmt w:val="bullet"/>
      <w:lvlText w:val="•"/>
      <w:lvlJc w:val="left"/>
      <w:pPr>
        <w:tabs>
          <w:tab w:val="num" w:pos="2160"/>
        </w:tabs>
        <w:ind w:left="2160" w:hanging="360"/>
      </w:pPr>
      <w:rPr>
        <w:rFonts w:ascii="Arial" w:hAnsi="Arial" w:hint="default"/>
      </w:rPr>
    </w:lvl>
    <w:lvl w:ilvl="3" w:tplc="EE862698" w:tentative="1">
      <w:start w:val="1"/>
      <w:numFmt w:val="bullet"/>
      <w:lvlText w:val="•"/>
      <w:lvlJc w:val="left"/>
      <w:pPr>
        <w:tabs>
          <w:tab w:val="num" w:pos="2880"/>
        </w:tabs>
        <w:ind w:left="2880" w:hanging="360"/>
      </w:pPr>
      <w:rPr>
        <w:rFonts w:ascii="Arial" w:hAnsi="Arial" w:hint="default"/>
      </w:rPr>
    </w:lvl>
    <w:lvl w:ilvl="4" w:tplc="FE32676E" w:tentative="1">
      <w:start w:val="1"/>
      <w:numFmt w:val="bullet"/>
      <w:lvlText w:val="•"/>
      <w:lvlJc w:val="left"/>
      <w:pPr>
        <w:tabs>
          <w:tab w:val="num" w:pos="3600"/>
        </w:tabs>
        <w:ind w:left="3600" w:hanging="360"/>
      </w:pPr>
      <w:rPr>
        <w:rFonts w:ascii="Arial" w:hAnsi="Arial" w:hint="default"/>
      </w:rPr>
    </w:lvl>
    <w:lvl w:ilvl="5" w:tplc="418C2134" w:tentative="1">
      <w:start w:val="1"/>
      <w:numFmt w:val="bullet"/>
      <w:lvlText w:val="•"/>
      <w:lvlJc w:val="left"/>
      <w:pPr>
        <w:tabs>
          <w:tab w:val="num" w:pos="4320"/>
        </w:tabs>
        <w:ind w:left="4320" w:hanging="360"/>
      </w:pPr>
      <w:rPr>
        <w:rFonts w:ascii="Arial" w:hAnsi="Arial" w:hint="default"/>
      </w:rPr>
    </w:lvl>
    <w:lvl w:ilvl="6" w:tplc="3E98C108" w:tentative="1">
      <w:start w:val="1"/>
      <w:numFmt w:val="bullet"/>
      <w:lvlText w:val="•"/>
      <w:lvlJc w:val="left"/>
      <w:pPr>
        <w:tabs>
          <w:tab w:val="num" w:pos="5040"/>
        </w:tabs>
        <w:ind w:left="5040" w:hanging="360"/>
      </w:pPr>
      <w:rPr>
        <w:rFonts w:ascii="Arial" w:hAnsi="Arial" w:hint="default"/>
      </w:rPr>
    </w:lvl>
    <w:lvl w:ilvl="7" w:tplc="E38AE13C" w:tentative="1">
      <w:start w:val="1"/>
      <w:numFmt w:val="bullet"/>
      <w:lvlText w:val="•"/>
      <w:lvlJc w:val="left"/>
      <w:pPr>
        <w:tabs>
          <w:tab w:val="num" w:pos="5760"/>
        </w:tabs>
        <w:ind w:left="5760" w:hanging="360"/>
      </w:pPr>
      <w:rPr>
        <w:rFonts w:ascii="Arial" w:hAnsi="Arial" w:hint="default"/>
      </w:rPr>
    </w:lvl>
    <w:lvl w:ilvl="8" w:tplc="3C469454" w:tentative="1">
      <w:start w:val="1"/>
      <w:numFmt w:val="bullet"/>
      <w:lvlText w:val="•"/>
      <w:lvlJc w:val="left"/>
      <w:pPr>
        <w:tabs>
          <w:tab w:val="num" w:pos="6480"/>
        </w:tabs>
        <w:ind w:left="6480" w:hanging="360"/>
      </w:pPr>
      <w:rPr>
        <w:rFonts w:ascii="Arial" w:hAnsi="Arial" w:hint="default"/>
      </w:rPr>
    </w:lvl>
  </w:abstractNum>
  <w:abstractNum w:abstractNumId="7">
    <w:nsid w:val="536D5608"/>
    <w:multiLevelType w:val="hybridMultilevel"/>
    <w:tmpl w:val="04A0C136"/>
    <w:lvl w:ilvl="0" w:tplc="C76CF9F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6E4A4B9D"/>
    <w:multiLevelType w:val="hybridMultilevel"/>
    <w:tmpl w:val="84D0BBC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3"/>
  </w:num>
  <w:num w:numId="5">
    <w:abstractNumId w:val="1"/>
  </w:num>
  <w:num w:numId="6">
    <w:abstractNumId w:val="2"/>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BDF"/>
    <w:rsid w:val="00004397"/>
    <w:rsid w:val="000634EA"/>
    <w:rsid w:val="00114E86"/>
    <w:rsid w:val="00133FEA"/>
    <w:rsid w:val="00135AF4"/>
    <w:rsid w:val="00136353"/>
    <w:rsid w:val="001547CA"/>
    <w:rsid w:val="001843F0"/>
    <w:rsid w:val="00190D07"/>
    <w:rsid w:val="001B54F0"/>
    <w:rsid w:val="001F16CF"/>
    <w:rsid w:val="00293634"/>
    <w:rsid w:val="002A7420"/>
    <w:rsid w:val="00331920"/>
    <w:rsid w:val="00335BD8"/>
    <w:rsid w:val="003413CC"/>
    <w:rsid w:val="003E3C2F"/>
    <w:rsid w:val="003E5ADC"/>
    <w:rsid w:val="003E6777"/>
    <w:rsid w:val="00446941"/>
    <w:rsid w:val="00507680"/>
    <w:rsid w:val="0051057A"/>
    <w:rsid w:val="00526E33"/>
    <w:rsid w:val="00563CAE"/>
    <w:rsid w:val="005E712A"/>
    <w:rsid w:val="00654F89"/>
    <w:rsid w:val="006F2014"/>
    <w:rsid w:val="0071547A"/>
    <w:rsid w:val="00722857"/>
    <w:rsid w:val="00754DA8"/>
    <w:rsid w:val="007742F0"/>
    <w:rsid w:val="0078201C"/>
    <w:rsid w:val="007856C2"/>
    <w:rsid w:val="007D757A"/>
    <w:rsid w:val="0080229F"/>
    <w:rsid w:val="00825E24"/>
    <w:rsid w:val="00903B62"/>
    <w:rsid w:val="009D6F2E"/>
    <w:rsid w:val="00A20798"/>
    <w:rsid w:val="00A80CED"/>
    <w:rsid w:val="00B32D33"/>
    <w:rsid w:val="00B44195"/>
    <w:rsid w:val="00C001F2"/>
    <w:rsid w:val="00C36039"/>
    <w:rsid w:val="00C76EE0"/>
    <w:rsid w:val="00CA34E9"/>
    <w:rsid w:val="00CB77D6"/>
    <w:rsid w:val="00CD6A56"/>
    <w:rsid w:val="00D212C9"/>
    <w:rsid w:val="00D252A5"/>
    <w:rsid w:val="00D6422C"/>
    <w:rsid w:val="00D744B2"/>
    <w:rsid w:val="00D76967"/>
    <w:rsid w:val="00DA4214"/>
    <w:rsid w:val="00DE6B44"/>
    <w:rsid w:val="00DF4B65"/>
    <w:rsid w:val="00E124E0"/>
    <w:rsid w:val="00E4452C"/>
    <w:rsid w:val="00E568AC"/>
    <w:rsid w:val="00E65FB1"/>
    <w:rsid w:val="00E71237"/>
    <w:rsid w:val="00E80BDF"/>
    <w:rsid w:val="00EA3F6A"/>
    <w:rsid w:val="00EC1368"/>
    <w:rsid w:val="00EF58A5"/>
    <w:rsid w:val="00F00AE2"/>
    <w:rsid w:val="00F0365B"/>
    <w:rsid w:val="00F338A8"/>
    <w:rsid w:val="00F4292C"/>
    <w:rsid w:val="00FD7BC0"/>
    <w:rsid w:val="00FE4C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07077-5BF7-49E5-A3FB-A08F73A2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F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0BDF"/>
    <w:pPr>
      <w:spacing w:after="0" w:line="240" w:lineRule="auto"/>
    </w:pPr>
    <w:rPr>
      <w:rFonts w:ascii="Calibri" w:eastAsia="Calibri" w:hAnsi="Calibri" w:cs="Mangal"/>
      <w:szCs w:val="20"/>
      <w:lang w:val="en-US" w:eastAsia="en-US" w:bidi="hi-IN"/>
    </w:rPr>
  </w:style>
  <w:style w:type="paragraph" w:styleId="Footer">
    <w:name w:val="footer"/>
    <w:basedOn w:val="Normal"/>
    <w:link w:val="FooterChar"/>
    <w:uiPriority w:val="99"/>
    <w:unhideWhenUsed/>
    <w:rsid w:val="00E80BDF"/>
    <w:pPr>
      <w:tabs>
        <w:tab w:val="center" w:pos="4680"/>
        <w:tab w:val="right" w:pos="9360"/>
      </w:tabs>
    </w:pPr>
    <w:rPr>
      <w:rFonts w:ascii="Calibri" w:eastAsia="Calibri" w:hAnsi="Calibri" w:cs="Mangal"/>
      <w:szCs w:val="20"/>
      <w:lang w:val="en-US" w:eastAsia="en-US" w:bidi="hi-IN"/>
    </w:rPr>
  </w:style>
  <w:style w:type="character" w:customStyle="1" w:styleId="FooterChar">
    <w:name w:val="Footer Char"/>
    <w:basedOn w:val="DefaultParagraphFont"/>
    <w:link w:val="Footer"/>
    <w:uiPriority w:val="99"/>
    <w:rsid w:val="00E80BDF"/>
    <w:rPr>
      <w:rFonts w:ascii="Calibri" w:eastAsia="Calibri" w:hAnsi="Calibri" w:cs="Mangal"/>
      <w:szCs w:val="20"/>
      <w:lang w:val="en-US" w:eastAsia="en-US" w:bidi="hi-IN"/>
    </w:rPr>
  </w:style>
  <w:style w:type="paragraph" w:styleId="ListParagraph">
    <w:name w:val="List Paragraph"/>
    <w:basedOn w:val="Normal"/>
    <w:uiPriority w:val="34"/>
    <w:qFormat/>
    <w:rsid w:val="00E80BDF"/>
    <w:pPr>
      <w:ind w:left="720"/>
    </w:pPr>
    <w:rPr>
      <w:rFonts w:ascii="Calibri" w:eastAsia="Calibri" w:hAnsi="Calibri" w:cs="Mangal"/>
      <w:szCs w:val="20"/>
      <w:lang w:val="en-US"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2016-02-19T05:09:00Z</dcterms:created>
  <dcterms:modified xsi:type="dcterms:W3CDTF">2016-02-22T09:31:00Z</dcterms:modified>
</cp:coreProperties>
</file>